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D86FD8"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86FD8">
              <w:rPr>
                <w:rFonts w:ascii="Arial" w:hAnsi="Arial" w:cs="Arial"/>
                <w:b/>
                <w:sz w:val="20"/>
                <w:szCs w:val="20"/>
              </w:rPr>
              <w:t xml:space="preserve"> </w:t>
            </w:r>
            <w:r w:rsidR="00D86FD8">
              <w:rPr>
                <w:rFonts w:ascii="Arial" w:hAnsi="Arial" w:cs="Arial"/>
                <w:sz w:val="20"/>
                <w:szCs w:val="20"/>
              </w:rPr>
              <w:t>Amy Gunderman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86FD8">
              <w:rPr>
                <w:rFonts w:ascii="Arial" w:hAnsi="Arial" w:cs="Arial"/>
                <w:b/>
                <w:sz w:val="20"/>
                <w:szCs w:val="20"/>
              </w:rPr>
              <w:t xml:space="preserve"> </w:t>
            </w:r>
            <w:r w:rsidR="00D86FD8" w:rsidRPr="00D86FD8">
              <w:rPr>
                <w:rFonts w:ascii="Arial" w:hAnsi="Arial" w:cs="Arial"/>
                <w:sz w:val="20"/>
                <w:szCs w:val="20"/>
              </w:rPr>
              <w:t>agunderman11@gmail.com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Pr="00D86FD8"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D86FD8">
              <w:rPr>
                <w:rFonts w:ascii="Arial" w:hAnsi="Arial" w:cs="Arial"/>
                <w:b/>
                <w:sz w:val="20"/>
                <w:szCs w:val="20"/>
              </w:rPr>
              <w:t xml:space="preserve"> </w:t>
            </w:r>
            <w:r w:rsidR="008D018F">
              <w:rPr>
                <w:rFonts w:ascii="Arial" w:hAnsi="Arial" w:cs="Arial"/>
                <w:sz w:val="20"/>
                <w:szCs w:val="20"/>
              </w:rPr>
              <w:t>02/14/15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70A9F" w:rsidRPr="00F70A9F">
              <w:rPr>
                <w:rFonts w:ascii="Arial" w:hAnsi="Arial" w:cs="Arial"/>
                <w:color w:val="222222"/>
                <w:sz w:val="20"/>
                <w:szCs w:val="20"/>
                <w:shd w:val="clear" w:color="auto" w:fill="FFFFFF"/>
              </w:rPr>
              <w:t>Different Factors Affecting Ramp Safety and Efficiency</w:t>
            </w:r>
          </w:p>
        </w:tc>
        <w:tc>
          <w:tcPr>
            <w:tcW w:w="990" w:type="dxa"/>
            <w:vMerge w:val="restart"/>
          </w:tcPr>
          <w:p w:rsidR="00E43281" w:rsidRPr="00D86FD8" w:rsidRDefault="00E43281" w:rsidP="00E14DF6">
            <w:pPr>
              <w:spacing w:before="60" w:after="60"/>
              <w:jc w:val="center"/>
              <w:rPr>
                <w:rFonts w:ascii="Arial" w:hAnsi="Arial" w:cs="Arial"/>
                <w:sz w:val="20"/>
                <w:szCs w:val="20"/>
              </w:rPr>
            </w:pPr>
            <w:r>
              <w:rPr>
                <w:rFonts w:ascii="Arial" w:hAnsi="Arial" w:cs="Arial"/>
                <w:b/>
                <w:sz w:val="20"/>
                <w:szCs w:val="20"/>
              </w:rPr>
              <w:t>Unit #:</w:t>
            </w:r>
            <w:r w:rsidR="00D86FD8">
              <w:rPr>
                <w:rFonts w:ascii="Arial" w:hAnsi="Arial" w:cs="Arial"/>
                <w:b/>
                <w:sz w:val="20"/>
                <w:szCs w:val="20"/>
              </w:rPr>
              <w:t xml:space="preserve"> </w:t>
            </w:r>
            <w:r w:rsidR="00D86FD8">
              <w:rPr>
                <w:rFonts w:ascii="Arial" w:hAnsi="Arial" w:cs="Arial"/>
                <w:sz w:val="20"/>
                <w:szCs w:val="20"/>
              </w:rPr>
              <w:t>1</w:t>
            </w:r>
          </w:p>
        </w:tc>
        <w:tc>
          <w:tcPr>
            <w:tcW w:w="1359" w:type="dxa"/>
            <w:vMerge w:val="restart"/>
          </w:tcPr>
          <w:p w:rsidR="00E43281" w:rsidRPr="00D86FD8" w:rsidRDefault="00E43281" w:rsidP="00E14DF6">
            <w:pPr>
              <w:spacing w:before="60" w:after="60"/>
              <w:jc w:val="center"/>
              <w:rPr>
                <w:rFonts w:ascii="Arial" w:hAnsi="Arial" w:cs="Arial"/>
                <w:sz w:val="20"/>
                <w:szCs w:val="20"/>
              </w:rPr>
            </w:pPr>
            <w:r>
              <w:rPr>
                <w:rFonts w:ascii="Arial" w:hAnsi="Arial" w:cs="Arial"/>
                <w:b/>
                <w:sz w:val="20"/>
                <w:szCs w:val="20"/>
              </w:rPr>
              <w:t>Lesson #:</w:t>
            </w:r>
            <w:r w:rsidR="00D86FD8">
              <w:rPr>
                <w:rFonts w:ascii="Arial" w:hAnsi="Arial" w:cs="Arial"/>
                <w:b/>
                <w:sz w:val="20"/>
                <w:szCs w:val="20"/>
              </w:rPr>
              <w:t xml:space="preserve"> </w:t>
            </w:r>
            <w:r w:rsidR="00D86FD8">
              <w:rPr>
                <w:rFonts w:ascii="Arial" w:hAnsi="Arial" w:cs="Arial"/>
                <w:sz w:val="20"/>
                <w:szCs w:val="20"/>
              </w:rPr>
              <w:t>2</w:t>
            </w:r>
          </w:p>
        </w:tc>
        <w:tc>
          <w:tcPr>
            <w:tcW w:w="1359" w:type="dxa"/>
            <w:vMerge w:val="restart"/>
          </w:tcPr>
          <w:p w:rsidR="00E43281" w:rsidRPr="00D86FD8" w:rsidRDefault="00E43281" w:rsidP="00E14DF6">
            <w:pPr>
              <w:spacing w:before="60" w:after="60"/>
              <w:jc w:val="center"/>
              <w:rPr>
                <w:rFonts w:ascii="Arial" w:hAnsi="Arial" w:cs="Arial"/>
                <w:sz w:val="20"/>
                <w:szCs w:val="20"/>
              </w:rPr>
            </w:pPr>
            <w:r>
              <w:rPr>
                <w:rFonts w:ascii="Arial" w:hAnsi="Arial" w:cs="Arial"/>
                <w:b/>
                <w:sz w:val="20"/>
                <w:szCs w:val="20"/>
              </w:rPr>
              <w:t>Activity #:</w:t>
            </w:r>
            <w:r w:rsidR="00D86FD8">
              <w:rPr>
                <w:rFonts w:ascii="Arial" w:hAnsi="Arial" w:cs="Arial"/>
                <w:b/>
                <w:sz w:val="20"/>
                <w:szCs w:val="20"/>
              </w:rPr>
              <w:t xml:space="preserve"> </w:t>
            </w:r>
            <w:r w:rsidR="00D86FD8">
              <w:rPr>
                <w:rFonts w:ascii="Arial" w:hAnsi="Arial" w:cs="Arial"/>
                <w:sz w:val="20"/>
                <w:szCs w:val="20"/>
              </w:rPr>
              <w:t>3</w:t>
            </w:r>
          </w:p>
        </w:tc>
      </w:tr>
      <w:tr w:rsidR="00E43281" w:rsidTr="00E43281">
        <w:trPr>
          <w:trHeight w:val="247"/>
        </w:trPr>
        <w:tc>
          <w:tcPr>
            <w:tcW w:w="5868" w:type="dxa"/>
          </w:tcPr>
          <w:p w:rsidR="00E43281" w:rsidRPr="00D86FD8" w:rsidRDefault="00E43281" w:rsidP="00F70A9F">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86FD8">
              <w:rPr>
                <w:rFonts w:ascii="Arial" w:hAnsi="Arial" w:cs="Arial"/>
                <w:b/>
                <w:sz w:val="20"/>
                <w:szCs w:val="20"/>
              </w:rPr>
              <w:t xml:space="preserve"> </w:t>
            </w:r>
            <w:r w:rsidR="00F70A9F">
              <w:rPr>
                <w:rFonts w:ascii="Arial" w:hAnsi="Arial" w:cs="Arial"/>
                <w:sz w:val="20"/>
                <w:szCs w:val="20"/>
              </w:rPr>
              <w:t>Foam Trials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E57A68" w:rsidRDefault="00D37F82" w:rsidP="00927AEB">
            <w:pPr>
              <w:spacing w:before="60" w:after="60"/>
              <w:rPr>
                <w:rFonts w:ascii="Arial" w:hAnsi="Arial" w:cs="Arial"/>
                <w:sz w:val="20"/>
                <w:szCs w:val="20"/>
              </w:rPr>
            </w:pPr>
            <w:r>
              <w:rPr>
                <w:rFonts w:ascii="Arial" w:hAnsi="Arial" w:cs="Arial"/>
                <w:sz w:val="20"/>
                <w:szCs w:val="20"/>
              </w:rPr>
              <w:t>6</w:t>
            </w:r>
            <w:r w:rsidR="00E57A68">
              <w:rPr>
                <w:rFonts w:ascii="Arial" w:hAnsi="Arial" w:cs="Arial"/>
                <w:sz w:val="20"/>
                <w:szCs w:val="20"/>
              </w:rPr>
              <w:t xml:space="preserve"> days, 50 minute classes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8A0427" w:rsidRDefault="00D37F82" w:rsidP="00927AEB">
            <w:pPr>
              <w:spacing w:before="60" w:after="60"/>
              <w:rPr>
                <w:rFonts w:ascii="Arial" w:hAnsi="Arial" w:cs="Arial"/>
                <w:sz w:val="20"/>
                <w:szCs w:val="20"/>
              </w:rPr>
            </w:pPr>
            <w:r>
              <w:rPr>
                <w:rFonts w:ascii="Arial" w:hAnsi="Arial" w:cs="Arial"/>
                <w:sz w:val="20"/>
                <w:szCs w:val="20"/>
              </w:rPr>
              <w:t>2</w:t>
            </w:r>
            <w:r w:rsidR="008A0427">
              <w:rPr>
                <w:rFonts w:ascii="Arial" w:hAnsi="Arial" w:cs="Arial"/>
                <w:sz w:val="20"/>
                <w:szCs w:val="20"/>
              </w:rPr>
              <w:t xml:space="preserve"> days, 50 minute classes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EE46EC" w:rsidRDefault="00EE46EC" w:rsidP="00927AEB">
            <w:pPr>
              <w:spacing w:before="60" w:after="60"/>
              <w:rPr>
                <w:rFonts w:ascii="Arial" w:hAnsi="Arial" w:cs="Arial"/>
                <w:sz w:val="20"/>
                <w:szCs w:val="20"/>
              </w:rPr>
            </w:pPr>
            <w:r>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195F8A" w:rsidRDefault="00DC5D18" w:rsidP="00C1690C">
      <w:pPr>
        <w:pStyle w:val="ListParagraph"/>
        <w:numPr>
          <w:ilvl w:val="0"/>
          <w:numId w:val="16"/>
        </w:numPr>
        <w:rPr>
          <w:rFonts w:ascii="Arial" w:hAnsi="Arial" w:cs="Arial"/>
          <w:sz w:val="20"/>
          <w:szCs w:val="20"/>
        </w:rPr>
      </w:pPr>
      <w:r>
        <w:rPr>
          <w:rFonts w:ascii="Arial" w:hAnsi="Arial" w:cs="Arial"/>
          <w:sz w:val="20"/>
          <w:szCs w:val="20"/>
        </w:rPr>
        <w:t xml:space="preserve">Keeping the ramp length the same, I can manipulate the velocity of an object through the adjustment of other ramp characteristics. </w:t>
      </w:r>
    </w:p>
    <w:p w:rsidR="00DC5D18" w:rsidRDefault="00C576D0" w:rsidP="00C1690C">
      <w:pPr>
        <w:pStyle w:val="ListParagraph"/>
        <w:numPr>
          <w:ilvl w:val="0"/>
          <w:numId w:val="16"/>
        </w:numPr>
        <w:rPr>
          <w:rFonts w:ascii="Arial" w:hAnsi="Arial" w:cs="Arial"/>
          <w:sz w:val="20"/>
          <w:szCs w:val="20"/>
        </w:rPr>
      </w:pPr>
      <w:r>
        <w:rPr>
          <w:rFonts w:ascii="Arial" w:hAnsi="Arial" w:cs="Arial"/>
          <w:sz w:val="20"/>
          <w:szCs w:val="20"/>
        </w:rPr>
        <w:t xml:space="preserve">Based off of my own experimental data, I can predict the velocity of an object traveling down an incline. </w:t>
      </w:r>
    </w:p>
    <w:p w:rsidR="00F95AD8" w:rsidRDefault="00F95AD8" w:rsidP="00C1690C">
      <w:pPr>
        <w:pStyle w:val="ListParagraph"/>
        <w:numPr>
          <w:ilvl w:val="0"/>
          <w:numId w:val="16"/>
        </w:numPr>
        <w:rPr>
          <w:rFonts w:ascii="Arial" w:hAnsi="Arial" w:cs="Arial"/>
          <w:sz w:val="20"/>
          <w:szCs w:val="20"/>
        </w:rPr>
      </w:pPr>
      <w:r>
        <w:rPr>
          <w:rFonts w:ascii="Arial" w:hAnsi="Arial" w:cs="Arial"/>
          <w:sz w:val="20"/>
          <w:szCs w:val="20"/>
        </w:rPr>
        <w:t xml:space="preserve">I can make a claim about the relationship between mass and velocity, then support my claim through experimental evidence. </w:t>
      </w:r>
    </w:p>
    <w:p w:rsidR="000547EF" w:rsidRDefault="000547EF" w:rsidP="00C1690C">
      <w:pPr>
        <w:pStyle w:val="ListParagraph"/>
        <w:numPr>
          <w:ilvl w:val="0"/>
          <w:numId w:val="16"/>
        </w:numPr>
        <w:rPr>
          <w:rFonts w:ascii="Arial" w:hAnsi="Arial" w:cs="Arial"/>
          <w:sz w:val="20"/>
          <w:szCs w:val="20"/>
        </w:rPr>
      </w:pPr>
      <w:r>
        <w:rPr>
          <w:rFonts w:ascii="Arial" w:hAnsi="Arial" w:cs="Arial"/>
          <w:sz w:val="20"/>
          <w:szCs w:val="20"/>
        </w:rPr>
        <w:t xml:space="preserve">I can demonstrate my understanding of the relationship between </w:t>
      </w:r>
      <w:r w:rsidR="00186587">
        <w:rPr>
          <w:rFonts w:ascii="Arial" w:hAnsi="Arial" w:cs="Arial"/>
          <w:sz w:val="20"/>
          <w:szCs w:val="20"/>
        </w:rPr>
        <w:t xml:space="preserve">ramp incline and acceleration rate through experimentation and construction of a graph. </w:t>
      </w:r>
    </w:p>
    <w:p w:rsidR="004409C8" w:rsidRDefault="004409C8" w:rsidP="004409C8">
      <w:pPr>
        <w:pStyle w:val="ListParagraph"/>
        <w:numPr>
          <w:ilvl w:val="0"/>
          <w:numId w:val="16"/>
        </w:numPr>
        <w:rPr>
          <w:rFonts w:ascii="Arial" w:hAnsi="Arial" w:cs="Arial"/>
          <w:sz w:val="20"/>
          <w:szCs w:val="20"/>
        </w:rPr>
      </w:pPr>
      <w:r>
        <w:rPr>
          <w:rFonts w:ascii="Arial" w:hAnsi="Arial" w:cs="Arial"/>
          <w:sz w:val="20"/>
          <w:szCs w:val="20"/>
        </w:rPr>
        <w:t xml:space="preserve">I can demonstrate my understanding of the relationship between ramp length and acceleration rate through experimentation and construction of a graph. </w:t>
      </w:r>
    </w:p>
    <w:p w:rsidR="004409C8" w:rsidRPr="00C1690C" w:rsidRDefault="004409C8" w:rsidP="004409C8">
      <w:pPr>
        <w:pStyle w:val="ListParagraph"/>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DF7C44" w:rsidRDefault="00DF7C44" w:rsidP="00DF7C44">
      <w:pPr>
        <w:pStyle w:val="CommentText"/>
        <w:numPr>
          <w:ilvl w:val="0"/>
          <w:numId w:val="15"/>
        </w:numPr>
        <w:spacing w:line="276" w:lineRule="auto"/>
        <w:rPr>
          <w:rFonts w:ascii="Arial" w:hAnsi="Arial" w:cs="Arial"/>
          <w:lang w:eastAsia="en-US"/>
        </w:rPr>
      </w:pPr>
      <w:r w:rsidRPr="0041514E">
        <w:rPr>
          <w:rFonts w:ascii="Arial" w:hAnsi="Arial" w:cs="Arial"/>
          <w:lang w:eastAsia="en-US"/>
        </w:rPr>
        <w:t>What can cause the velocity to change given that the ramp length remains the same?</w:t>
      </w:r>
    </w:p>
    <w:p w:rsidR="00DF7C44" w:rsidRPr="00B13819" w:rsidRDefault="00DF7C44" w:rsidP="00DF7C44">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 xml:space="preserve">How can we predict the velocity </w:t>
      </w:r>
      <w:r w:rsidR="00FA30D9">
        <w:rPr>
          <w:rFonts w:ascii="Arial" w:hAnsi="Arial" w:cs="Arial"/>
          <w:color w:val="222222"/>
          <w:shd w:val="clear" w:color="auto" w:fill="FFFFFF"/>
        </w:rPr>
        <w:t xml:space="preserve">of an object </w:t>
      </w:r>
      <w:r>
        <w:rPr>
          <w:rFonts w:ascii="Arial" w:hAnsi="Arial" w:cs="Arial"/>
          <w:color w:val="222222"/>
          <w:shd w:val="clear" w:color="auto" w:fill="FFFFFF"/>
        </w:rPr>
        <w:t>traveling down an incline?</w:t>
      </w:r>
    </w:p>
    <w:p w:rsidR="00DF7C44" w:rsidRPr="00B13819" w:rsidRDefault="00DF7C44" w:rsidP="00DF7C44">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Does the mass of the object affect its velocity?</w:t>
      </w:r>
    </w:p>
    <w:p w:rsidR="00DF7C44" w:rsidRPr="00120457" w:rsidRDefault="00DF7C44" w:rsidP="00DF7C44">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How does the angle / incline of a ramp affect its rate of acceleration?</w:t>
      </w:r>
    </w:p>
    <w:p w:rsidR="00120457" w:rsidRPr="0004299F" w:rsidRDefault="00120457" w:rsidP="00120457">
      <w:pPr>
        <w:pStyle w:val="CommentText"/>
        <w:numPr>
          <w:ilvl w:val="0"/>
          <w:numId w:val="15"/>
        </w:numPr>
        <w:spacing w:line="276" w:lineRule="auto"/>
        <w:rPr>
          <w:rFonts w:ascii="Arial" w:hAnsi="Arial" w:cs="Arial"/>
          <w:lang w:eastAsia="en-US"/>
        </w:rPr>
      </w:pPr>
      <w:r>
        <w:rPr>
          <w:rFonts w:ascii="Arial" w:hAnsi="Arial" w:cs="Arial"/>
          <w:color w:val="222222"/>
          <w:shd w:val="clear" w:color="auto" w:fill="FFFFFF"/>
        </w:rPr>
        <w:t>How does the length of a ramp affect its rate of acceleration?</w:t>
      </w:r>
    </w:p>
    <w:p w:rsidR="00120457" w:rsidRPr="00B13819" w:rsidRDefault="00120457" w:rsidP="00120457">
      <w:pPr>
        <w:pStyle w:val="CommentText"/>
        <w:spacing w:line="276" w:lineRule="auto"/>
        <w:ind w:left="1062"/>
        <w:rPr>
          <w:rFonts w:ascii="Arial" w:hAnsi="Arial" w:cs="Arial"/>
          <w:lang w:eastAsia="en-US"/>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99098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990983">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990983">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rPr>
                <w:rFonts w:ascii="Arial" w:eastAsia="Times New Roman" w:hAnsi="Arial" w:cs="Arial"/>
                <w:sz w:val="18"/>
                <w:szCs w:val="16"/>
              </w:rPr>
            </w:pPr>
            <w:sdt>
              <w:sdtPr>
                <w:rPr>
                  <w:rFonts w:ascii="Wingdings" w:hAnsi="Wingdings" w:cs="Arial"/>
                  <w:sz w:val="20"/>
                  <w:szCs w:val="16"/>
                </w:rPr>
                <w:id w:val="-1601403193"/>
              </w:sdtPr>
              <w:sdtContent>
                <w:r w:rsidR="009909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rPr>
                <w:rFonts w:ascii="Arial" w:eastAsia="Times New Roman" w:hAnsi="Arial" w:cs="Arial"/>
                <w:sz w:val="18"/>
                <w:szCs w:val="16"/>
              </w:rPr>
            </w:pPr>
            <w:sdt>
              <w:sdtPr>
                <w:rPr>
                  <w:rFonts w:ascii="Arial" w:hAnsi="Arial" w:cs="Arial"/>
                  <w:sz w:val="20"/>
                  <w:szCs w:val="16"/>
                </w:rPr>
                <w:id w:val="-471371331"/>
              </w:sdtPr>
              <w:sdtContent>
                <w:r w:rsidR="009909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rPr>
                <w:rFonts w:ascii="Arial" w:eastAsia="Times New Roman" w:hAnsi="Arial" w:cs="Arial"/>
                <w:sz w:val="18"/>
                <w:szCs w:val="16"/>
              </w:rPr>
            </w:pPr>
            <w:sdt>
              <w:sdtPr>
                <w:rPr>
                  <w:rFonts w:ascii="Arial" w:hAnsi="Arial" w:cs="Arial"/>
                  <w:sz w:val="20"/>
                  <w:szCs w:val="16"/>
                </w:rPr>
                <w:id w:val="1603993034"/>
              </w:sdtPr>
              <w:sdtContent>
                <w:r w:rsidR="009909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54035"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99098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54035"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54035"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354035"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354035"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99098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354035"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990983">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354035" w:rsidP="00683F9D">
            <w:pPr>
              <w:rPr>
                <w:rFonts w:ascii="Arial" w:hAnsi="Arial" w:cs="Arial"/>
                <w:b/>
                <w:szCs w:val="20"/>
              </w:rPr>
            </w:pPr>
            <w:sdt>
              <w:sdtPr>
                <w:rPr>
                  <w:rFonts w:ascii="Arial" w:hAnsi="Arial" w:cs="Arial"/>
                  <w:sz w:val="22"/>
                  <w:szCs w:val="28"/>
                </w:rPr>
                <w:id w:val="863938760"/>
              </w:sdtPr>
              <w:sdtContent>
                <w:r w:rsidR="0099098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354035"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54035"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354035"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1F4122">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54035"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354035"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54035"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354035" w:rsidP="00683F9D">
            <w:pPr>
              <w:rPr>
                <w:rFonts w:ascii="Arial" w:eastAsia="Times New Roman" w:hAnsi="Arial" w:cs="Arial"/>
                <w:sz w:val="18"/>
                <w:szCs w:val="16"/>
              </w:rPr>
            </w:pPr>
            <w:sdt>
              <w:sdtPr>
                <w:rPr>
                  <w:rFonts w:ascii="Arial" w:hAnsi="Arial" w:cs="Arial"/>
                  <w:sz w:val="22"/>
                  <w:szCs w:val="16"/>
                </w:rPr>
                <w:id w:val="-1105494264"/>
              </w:sdtPr>
              <w:sdtContent>
                <w:r w:rsidR="001F412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54035"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1F4122">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7E49E8" w:rsidP="00E37DAA">
      <w:pPr>
        <w:rPr>
          <w:rFonts w:ascii="Arial" w:hAnsi="Arial" w:cs="Arial"/>
          <w:sz w:val="20"/>
          <w:szCs w:val="20"/>
        </w:rPr>
      </w:pPr>
      <w:r>
        <w:rPr>
          <w:rFonts w:ascii="Arial" w:hAnsi="Arial" w:cs="Arial"/>
          <w:sz w:val="20"/>
          <w:szCs w:val="20"/>
        </w:rPr>
        <w:t>(ONLS)</w:t>
      </w:r>
    </w:p>
    <w:p w:rsidR="007E49E8" w:rsidRDefault="007E49E8" w:rsidP="00E37DAA">
      <w:pPr>
        <w:rPr>
          <w:rFonts w:ascii="Arial" w:hAnsi="Arial" w:cs="Arial"/>
          <w:sz w:val="20"/>
          <w:szCs w:val="20"/>
        </w:rPr>
      </w:pPr>
    </w:p>
    <w:p w:rsidR="007E49E8" w:rsidRDefault="007E49E8" w:rsidP="007E49E8">
      <w:pPr>
        <w:pStyle w:val="ListParagraph"/>
        <w:numPr>
          <w:ilvl w:val="0"/>
          <w:numId w:val="19"/>
        </w:numPr>
        <w:rPr>
          <w:rFonts w:ascii="Arial" w:hAnsi="Arial" w:cs="Arial"/>
          <w:sz w:val="20"/>
          <w:szCs w:val="20"/>
        </w:rPr>
      </w:pPr>
      <w:r>
        <w:rPr>
          <w:rFonts w:ascii="Arial" w:hAnsi="Arial" w:cs="Arial"/>
          <w:sz w:val="20"/>
          <w:szCs w:val="20"/>
        </w:rPr>
        <w:t>Science Inquiry and Application</w:t>
      </w:r>
      <w:r w:rsidRPr="003A7DAB">
        <w:rPr>
          <w:rFonts w:ascii="Arial" w:hAnsi="Arial" w:cs="Arial"/>
          <w:sz w:val="20"/>
          <w:szCs w:val="20"/>
        </w:rPr>
        <w:t>:</w:t>
      </w:r>
    </w:p>
    <w:p w:rsidR="007E49E8" w:rsidRPr="009E7EAC" w:rsidRDefault="007E49E8" w:rsidP="007E49E8">
      <w:pPr>
        <w:pStyle w:val="ListParagraph"/>
        <w:numPr>
          <w:ilvl w:val="1"/>
          <w:numId w:val="19"/>
        </w:numPr>
        <w:rPr>
          <w:rFonts w:ascii="Arial" w:hAnsi="Arial" w:cs="Arial"/>
          <w:sz w:val="20"/>
          <w:szCs w:val="20"/>
        </w:rPr>
      </w:pPr>
      <w:r w:rsidRPr="009E7EAC">
        <w:rPr>
          <w:rFonts w:ascii="Arial" w:hAnsi="Arial" w:cs="Arial"/>
          <w:sz w:val="20"/>
          <w:szCs w:val="20"/>
        </w:rPr>
        <w:t xml:space="preserve">Identify questions and concepts that guide scientific investigations; </w:t>
      </w:r>
    </w:p>
    <w:p w:rsidR="007E49E8" w:rsidRPr="009E7EAC" w:rsidRDefault="007E49E8" w:rsidP="007E49E8">
      <w:pPr>
        <w:pStyle w:val="ListParagraph"/>
        <w:numPr>
          <w:ilvl w:val="1"/>
          <w:numId w:val="19"/>
        </w:numPr>
        <w:rPr>
          <w:rFonts w:ascii="Arial" w:hAnsi="Arial" w:cs="Arial"/>
          <w:sz w:val="20"/>
          <w:szCs w:val="20"/>
        </w:rPr>
      </w:pPr>
      <w:r w:rsidRPr="009E7EAC">
        <w:rPr>
          <w:rFonts w:ascii="Arial" w:hAnsi="Arial" w:cs="Arial"/>
          <w:sz w:val="20"/>
          <w:szCs w:val="20"/>
        </w:rPr>
        <w:t xml:space="preserve">Design and conduct scientific investigations </w:t>
      </w:r>
    </w:p>
    <w:p w:rsidR="007E49E8" w:rsidRPr="009E7EAC" w:rsidRDefault="007E49E8" w:rsidP="007E49E8">
      <w:pPr>
        <w:pStyle w:val="ListParagraph"/>
        <w:numPr>
          <w:ilvl w:val="1"/>
          <w:numId w:val="19"/>
        </w:numPr>
        <w:rPr>
          <w:rFonts w:ascii="Arial" w:hAnsi="Arial" w:cs="Arial"/>
          <w:sz w:val="20"/>
          <w:szCs w:val="20"/>
        </w:rPr>
      </w:pPr>
      <w:r w:rsidRPr="009E7EAC">
        <w:rPr>
          <w:rFonts w:ascii="Arial" w:hAnsi="Arial" w:cs="Arial"/>
          <w:sz w:val="20"/>
          <w:szCs w:val="20"/>
        </w:rPr>
        <w:t xml:space="preserve">Recognize and analyze explanations and models; and </w:t>
      </w:r>
    </w:p>
    <w:p w:rsidR="007E49E8" w:rsidRDefault="007E49E8" w:rsidP="007E49E8">
      <w:pPr>
        <w:pStyle w:val="ListParagraph"/>
        <w:numPr>
          <w:ilvl w:val="1"/>
          <w:numId w:val="19"/>
        </w:numPr>
        <w:rPr>
          <w:rFonts w:ascii="Arial" w:hAnsi="Arial" w:cs="Arial"/>
          <w:sz w:val="20"/>
          <w:szCs w:val="20"/>
        </w:rPr>
      </w:pPr>
      <w:r w:rsidRPr="009E7EAC">
        <w:rPr>
          <w:rFonts w:ascii="Arial" w:hAnsi="Arial" w:cs="Arial"/>
          <w:sz w:val="20"/>
          <w:szCs w:val="20"/>
        </w:rPr>
        <w:t>Communicate and support a scientific argument.</w:t>
      </w:r>
      <w:r w:rsidRPr="003A7DAB">
        <w:rPr>
          <w:rFonts w:ascii="Arial" w:hAnsi="Arial" w:cs="Arial"/>
          <w:sz w:val="20"/>
          <w:szCs w:val="20"/>
        </w:rPr>
        <w:t xml:space="preserve"> </w:t>
      </w:r>
    </w:p>
    <w:p w:rsidR="007E49E8" w:rsidRPr="003A7DAB" w:rsidRDefault="007E49E8" w:rsidP="007E49E8">
      <w:pPr>
        <w:pStyle w:val="ListParagraph"/>
        <w:numPr>
          <w:ilvl w:val="0"/>
          <w:numId w:val="19"/>
        </w:numPr>
        <w:rPr>
          <w:rFonts w:ascii="Arial" w:hAnsi="Arial" w:cs="Arial"/>
          <w:sz w:val="20"/>
          <w:szCs w:val="20"/>
        </w:rPr>
      </w:pPr>
      <w:r>
        <w:rPr>
          <w:rFonts w:ascii="Arial" w:hAnsi="Arial" w:cs="Arial"/>
          <w:sz w:val="20"/>
          <w:szCs w:val="20"/>
        </w:rPr>
        <w:t>Motion Graphs:</w:t>
      </w:r>
    </w:p>
    <w:p w:rsidR="007E49E8" w:rsidRPr="003A7DAB" w:rsidRDefault="007E49E8" w:rsidP="007E49E8">
      <w:pPr>
        <w:pStyle w:val="ListParagraph"/>
        <w:numPr>
          <w:ilvl w:val="1"/>
          <w:numId w:val="19"/>
        </w:numPr>
        <w:rPr>
          <w:rFonts w:ascii="Arial" w:hAnsi="Arial" w:cs="Arial"/>
          <w:sz w:val="20"/>
          <w:szCs w:val="20"/>
        </w:rPr>
      </w:pPr>
      <w:r w:rsidRPr="003A7DAB">
        <w:rPr>
          <w:rFonts w:ascii="Arial" w:hAnsi="Arial" w:cs="Arial"/>
          <w:sz w:val="20"/>
          <w:szCs w:val="20"/>
        </w:rPr>
        <w:t>Instantaneous velocity for an accelerating object can be determined by calculating the slope of the tangent line for some specific instant on a position vs. time graph.</w:t>
      </w:r>
    </w:p>
    <w:p w:rsidR="007E49E8" w:rsidRPr="003A7DAB" w:rsidRDefault="007E49E8" w:rsidP="007E49E8">
      <w:pPr>
        <w:pStyle w:val="ListParagraph"/>
        <w:numPr>
          <w:ilvl w:val="1"/>
          <w:numId w:val="19"/>
        </w:numPr>
        <w:rPr>
          <w:rFonts w:ascii="Arial" w:hAnsi="Arial" w:cs="Arial"/>
          <w:sz w:val="20"/>
          <w:szCs w:val="20"/>
        </w:rPr>
      </w:pPr>
      <w:r w:rsidRPr="003A7DAB">
        <w:rPr>
          <w:rFonts w:ascii="Arial" w:hAnsi="Arial" w:cs="Arial"/>
          <w:sz w:val="20"/>
          <w:szCs w:val="20"/>
        </w:rPr>
        <w:t xml:space="preserve">Instantaneous velocity will be the same as average velocity for conditions of constant velocity, but this is rarely the case for accelerating objects. </w:t>
      </w:r>
    </w:p>
    <w:p w:rsidR="007E49E8" w:rsidRPr="003A7DAB" w:rsidRDefault="007E49E8" w:rsidP="007E49E8">
      <w:pPr>
        <w:pStyle w:val="ListParagraph"/>
        <w:numPr>
          <w:ilvl w:val="0"/>
          <w:numId w:val="19"/>
        </w:numPr>
        <w:rPr>
          <w:rFonts w:ascii="Arial" w:hAnsi="Arial" w:cs="Arial"/>
          <w:sz w:val="20"/>
          <w:szCs w:val="20"/>
        </w:rPr>
      </w:pPr>
      <w:r w:rsidRPr="003A7DAB">
        <w:rPr>
          <w:rFonts w:ascii="Arial" w:hAnsi="Arial" w:cs="Arial"/>
          <w:sz w:val="20"/>
          <w:szCs w:val="20"/>
        </w:rPr>
        <w:t>Position vs. time graph:</w:t>
      </w:r>
    </w:p>
    <w:p w:rsidR="007E49E8" w:rsidRPr="005D1BB4" w:rsidRDefault="007E49E8" w:rsidP="007E49E8">
      <w:pPr>
        <w:pStyle w:val="ListParagraph"/>
        <w:numPr>
          <w:ilvl w:val="1"/>
          <w:numId w:val="19"/>
        </w:numPr>
        <w:rPr>
          <w:rFonts w:ascii="Arial" w:hAnsi="Arial" w:cs="Arial"/>
          <w:sz w:val="20"/>
          <w:szCs w:val="20"/>
        </w:rPr>
      </w:pPr>
      <w:r w:rsidRPr="005D1BB4">
        <w:rPr>
          <w:rFonts w:ascii="Arial" w:hAnsi="Arial" w:cs="Arial"/>
          <w:sz w:val="20"/>
          <w:szCs w:val="20"/>
        </w:rPr>
        <w:t xml:space="preserve">Increasing in speed, slope becomes steeper; Decreasing in speed </w:t>
      </w:r>
      <w:r>
        <w:rPr>
          <w:rFonts w:ascii="Arial" w:hAnsi="Arial" w:cs="Arial"/>
          <w:sz w:val="20"/>
          <w:szCs w:val="20"/>
        </w:rPr>
        <w:t>b</w:t>
      </w:r>
      <w:r w:rsidRPr="005D1BB4">
        <w:rPr>
          <w:rFonts w:ascii="Arial" w:hAnsi="Arial" w:cs="Arial"/>
          <w:sz w:val="20"/>
          <w:szCs w:val="20"/>
        </w:rPr>
        <w:t xml:space="preserve">ecome less steep. </w:t>
      </w:r>
    </w:p>
    <w:p w:rsidR="007E49E8" w:rsidRPr="003A7DAB" w:rsidRDefault="007E49E8" w:rsidP="007E49E8">
      <w:pPr>
        <w:pStyle w:val="ListParagraph"/>
        <w:numPr>
          <w:ilvl w:val="0"/>
          <w:numId w:val="19"/>
        </w:numPr>
        <w:rPr>
          <w:rFonts w:ascii="Arial" w:hAnsi="Arial" w:cs="Arial"/>
          <w:sz w:val="20"/>
          <w:szCs w:val="20"/>
        </w:rPr>
      </w:pPr>
      <w:r w:rsidRPr="003A7DAB">
        <w:rPr>
          <w:rFonts w:ascii="Arial" w:hAnsi="Arial" w:cs="Arial"/>
          <w:sz w:val="20"/>
          <w:szCs w:val="20"/>
        </w:rPr>
        <w:t>Velocity vs. time graph:</w:t>
      </w:r>
    </w:p>
    <w:p w:rsidR="007E49E8" w:rsidRDefault="007E49E8" w:rsidP="007E49E8">
      <w:pPr>
        <w:pStyle w:val="ListParagraph"/>
        <w:numPr>
          <w:ilvl w:val="1"/>
          <w:numId w:val="19"/>
        </w:numPr>
        <w:rPr>
          <w:rFonts w:ascii="Arial" w:hAnsi="Arial" w:cs="Arial"/>
          <w:sz w:val="20"/>
          <w:szCs w:val="20"/>
        </w:rPr>
      </w:pPr>
      <w:r w:rsidRPr="003A7DAB">
        <w:rPr>
          <w:rFonts w:ascii="Arial" w:hAnsi="Arial" w:cs="Arial"/>
          <w:sz w:val="20"/>
          <w:szCs w:val="20"/>
        </w:rPr>
        <w:t>The slope indicates the acceleration:</w:t>
      </w:r>
      <w:r w:rsidRPr="00D1163D">
        <w:rPr>
          <w:rFonts w:ascii="Arial" w:hAnsi="Arial" w:cs="Arial"/>
          <w:sz w:val="20"/>
          <w:szCs w:val="20"/>
        </w:rPr>
        <w:t xml:space="preserve"> </w:t>
      </w:r>
    </w:p>
    <w:p w:rsidR="007E49E8" w:rsidRPr="008A7E19" w:rsidRDefault="007E49E8" w:rsidP="007E49E8">
      <w:pPr>
        <w:pStyle w:val="ListParagraph"/>
        <w:numPr>
          <w:ilvl w:val="2"/>
          <w:numId w:val="19"/>
        </w:numPr>
        <w:rPr>
          <w:rFonts w:ascii="Arial" w:hAnsi="Arial" w:cs="Arial"/>
          <w:sz w:val="20"/>
          <w:szCs w:val="20"/>
        </w:rPr>
      </w:pPr>
      <w:r>
        <w:rPr>
          <w:rFonts w:ascii="Arial" w:hAnsi="Arial" w:cs="Arial"/>
          <w:sz w:val="20"/>
          <w:szCs w:val="20"/>
        </w:rPr>
        <w:t>I</w:t>
      </w:r>
      <w:r w:rsidRPr="00FA2243">
        <w:rPr>
          <w:rFonts w:ascii="Arial" w:hAnsi="Arial" w:cs="Arial"/>
          <w:sz w:val="20"/>
          <w:szCs w:val="20"/>
        </w:rPr>
        <w:t>ncreasing in speed, slope away from the x-axis; decreasing in spee</w:t>
      </w:r>
      <w:r>
        <w:rPr>
          <w:rFonts w:ascii="Arial" w:hAnsi="Arial" w:cs="Arial"/>
          <w:sz w:val="20"/>
          <w:szCs w:val="20"/>
        </w:rPr>
        <w:t>d,</w:t>
      </w:r>
      <w:r w:rsidRPr="00FA2243">
        <w:rPr>
          <w:rFonts w:ascii="Arial" w:hAnsi="Arial" w:cs="Arial"/>
          <w:sz w:val="20"/>
          <w:szCs w:val="20"/>
        </w:rPr>
        <w:t xml:space="preserve"> slope toward the x-axis.</w:t>
      </w:r>
    </w:p>
    <w:p w:rsidR="007E49E8" w:rsidRPr="003A7DAB" w:rsidRDefault="007E49E8" w:rsidP="007E49E8">
      <w:pPr>
        <w:pStyle w:val="ListParagraph"/>
        <w:numPr>
          <w:ilvl w:val="2"/>
          <w:numId w:val="19"/>
        </w:numPr>
        <w:rPr>
          <w:rFonts w:ascii="Arial" w:hAnsi="Arial" w:cs="Arial"/>
          <w:sz w:val="20"/>
          <w:szCs w:val="20"/>
        </w:rPr>
      </w:pPr>
      <w:r>
        <w:rPr>
          <w:rFonts w:ascii="Arial" w:hAnsi="Arial" w:cs="Arial"/>
          <w:sz w:val="20"/>
          <w:szCs w:val="20"/>
        </w:rPr>
        <w:lastRenderedPageBreak/>
        <w:t>S</w:t>
      </w:r>
      <w:r w:rsidRPr="003A7DAB">
        <w:rPr>
          <w:rFonts w:ascii="Arial" w:hAnsi="Arial" w:cs="Arial"/>
          <w:sz w:val="20"/>
          <w:szCs w:val="20"/>
        </w:rPr>
        <w:t>traight line (not necessarily horizontal)</w:t>
      </w:r>
      <w:r>
        <w:rPr>
          <w:rFonts w:ascii="Arial" w:hAnsi="Arial" w:cs="Arial"/>
          <w:sz w:val="20"/>
          <w:szCs w:val="20"/>
        </w:rPr>
        <w:t>:</w:t>
      </w:r>
      <w:r w:rsidRPr="003A7DAB">
        <w:rPr>
          <w:rFonts w:ascii="Arial" w:hAnsi="Arial" w:cs="Arial"/>
          <w:sz w:val="20"/>
          <w:szCs w:val="20"/>
        </w:rPr>
        <w:t xml:space="preserve"> acceleration is constant. </w:t>
      </w:r>
    </w:p>
    <w:p w:rsidR="007E49E8" w:rsidRPr="003A7DAB" w:rsidRDefault="007E49E8" w:rsidP="007E49E8">
      <w:pPr>
        <w:pStyle w:val="ListParagraph"/>
        <w:numPr>
          <w:ilvl w:val="2"/>
          <w:numId w:val="19"/>
        </w:numPr>
        <w:rPr>
          <w:rFonts w:ascii="Arial" w:hAnsi="Arial" w:cs="Arial"/>
          <w:sz w:val="20"/>
          <w:szCs w:val="20"/>
        </w:rPr>
      </w:pPr>
      <w:r w:rsidRPr="003A7DAB">
        <w:rPr>
          <w:rFonts w:ascii="Arial" w:hAnsi="Arial" w:cs="Arial"/>
          <w:sz w:val="20"/>
          <w:szCs w:val="20"/>
        </w:rPr>
        <w:t xml:space="preserve">Acceleration is positive for objects speeding up in a positive direction or objects slowing down in a negative direction. </w:t>
      </w:r>
    </w:p>
    <w:p w:rsidR="007E49E8" w:rsidRPr="003A7DAB" w:rsidRDefault="007E49E8" w:rsidP="007E49E8">
      <w:pPr>
        <w:pStyle w:val="ListParagraph"/>
        <w:numPr>
          <w:ilvl w:val="2"/>
          <w:numId w:val="19"/>
        </w:numPr>
        <w:rPr>
          <w:rFonts w:ascii="Arial" w:hAnsi="Arial" w:cs="Arial"/>
          <w:sz w:val="20"/>
          <w:szCs w:val="20"/>
        </w:rPr>
      </w:pPr>
      <w:r w:rsidRPr="003A7DAB">
        <w:rPr>
          <w:rFonts w:ascii="Arial" w:hAnsi="Arial" w:cs="Arial"/>
          <w:sz w:val="20"/>
          <w:szCs w:val="20"/>
        </w:rPr>
        <w:t xml:space="preserve">Acceleration is negative for objects slowing down in a positive direction or speeding up in a negative direction. </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AE6EFF" w:rsidRPr="00CF35D2" w:rsidRDefault="00CF35D2" w:rsidP="00DA66DC">
      <w:pPr>
        <w:pStyle w:val="ListParagraph"/>
        <w:numPr>
          <w:ilvl w:val="0"/>
          <w:numId w:val="22"/>
        </w:numPr>
        <w:rPr>
          <w:rFonts w:ascii="Arial" w:hAnsi="Arial" w:cs="Arial"/>
          <w:sz w:val="20"/>
          <w:szCs w:val="20"/>
        </w:rPr>
      </w:pPr>
      <w:r w:rsidRPr="00CF35D2">
        <w:rPr>
          <w:rFonts w:ascii="Arial" w:hAnsi="Arial" w:cs="Arial"/>
          <w:sz w:val="20"/>
          <w:szCs w:val="20"/>
        </w:rPr>
        <w:t>L</w:t>
      </w:r>
      <w:r w:rsidR="00AE6EFF" w:rsidRPr="00CF35D2">
        <w:rPr>
          <w:rFonts w:ascii="Arial" w:hAnsi="Arial" w:cs="Arial"/>
          <w:sz w:val="20"/>
          <w:szCs w:val="20"/>
        </w:rPr>
        <w:t>ab materials (3 different lengths of ramp</w:t>
      </w:r>
      <w:r w:rsidRPr="00CF35D2">
        <w:rPr>
          <w:rFonts w:ascii="Arial" w:hAnsi="Arial" w:cs="Arial"/>
          <w:sz w:val="20"/>
          <w:szCs w:val="20"/>
        </w:rPr>
        <w:t>, [</w:t>
      </w:r>
      <w:r w:rsidR="00AE6EFF" w:rsidRPr="00CF35D2">
        <w:rPr>
          <w:rFonts w:ascii="Arial" w:hAnsi="Arial" w:cs="Arial"/>
          <w:sz w:val="20"/>
          <w:szCs w:val="20"/>
        </w:rPr>
        <w:t>foa</w:t>
      </w:r>
      <w:r w:rsidRPr="00CF35D2">
        <w:rPr>
          <w:rFonts w:ascii="Arial" w:hAnsi="Arial" w:cs="Arial"/>
          <w:sz w:val="20"/>
          <w:szCs w:val="20"/>
        </w:rPr>
        <w:t>m piping cut in half lengthwise], 3</w:t>
      </w:r>
      <w:r w:rsidR="00AE6EFF" w:rsidRPr="00CF35D2">
        <w:rPr>
          <w:rFonts w:ascii="Arial" w:hAnsi="Arial" w:cs="Arial"/>
          <w:sz w:val="20"/>
          <w:szCs w:val="20"/>
        </w:rPr>
        <w:t xml:space="preserve"> different masses of ball bearings</w:t>
      </w:r>
      <w:r w:rsidRPr="00CF35D2">
        <w:rPr>
          <w:rFonts w:ascii="Arial" w:hAnsi="Arial" w:cs="Arial"/>
          <w:sz w:val="20"/>
          <w:szCs w:val="20"/>
        </w:rPr>
        <w:t>, a</w:t>
      </w:r>
      <w:r w:rsidR="00AE6EFF" w:rsidRPr="00CF35D2">
        <w:rPr>
          <w:rFonts w:ascii="Arial" w:hAnsi="Arial" w:cs="Arial"/>
          <w:sz w:val="20"/>
          <w:szCs w:val="20"/>
        </w:rPr>
        <w:t xml:space="preserve"> stop watch</w:t>
      </w:r>
      <w:r w:rsidRPr="00CF35D2">
        <w:rPr>
          <w:rFonts w:ascii="Arial" w:hAnsi="Arial" w:cs="Arial"/>
          <w:sz w:val="20"/>
          <w:szCs w:val="20"/>
        </w:rPr>
        <w:t>, a</w:t>
      </w:r>
      <w:r w:rsidR="00AE6EFF" w:rsidRPr="00CF35D2">
        <w:rPr>
          <w:rFonts w:ascii="Arial" w:hAnsi="Arial" w:cs="Arial"/>
          <w:sz w:val="20"/>
          <w:szCs w:val="20"/>
        </w:rPr>
        <w:t xml:space="preserve"> metric ruler or tape measure</w:t>
      </w:r>
      <w:r w:rsidRPr="00CF35D2">
        <w:rPr>
          <w:rFonts w:ascii="Arial" w:hAnsi="Arial" w:cs="Arial"/>
          <w:sz w:val="20"/>
          <w:szCs w:val="20"/>
        </w:rPr>
        <w:t>, g</w:t>
      </w:r>
      <w:r w:rsidR="00AE6EFF" w:rsidRPr="00CF35D2">
        <w:rPr>
          <w:rFonts w:ascii="Arial" w:hAnsi="Arial" w:cs="Arial"/>
          <w:sz w:val="20"/>
          <w:szCs w:val="20"/>
        </w:rPr>
        <w:t>raph paper</w:t>
      </w:r>
      <w:r w:rsidRPr="00CF35D2">
        <w:rPr>
          <w:rFonts w:ascii="Arial" w:hAnsi="Arial" w:cs="Arial"/>
          <w:sz w:val="20"/>
          <w:szCs w:val="20"/>
        </w:rPr>
        <w:t xml:space="preserve">, and </w:t>
      </w:r>
      <w:r>
        <w:rPr>
          <w:rFonts w:ascii="Arial" w:hAnsi="Arial" w:cs="Arial"/>
          <w:sz w:val="20"/>
          <w:szCs w:val="20"/>
        </w:rPr>
        <w:t>n</w:t>
      </w:r>
      <w:r w:rsidR="00AE6EFF" w:rsidRPr="00CF35D2">
        <w:rPr>
          <w:rFonts w:ascii="Arial" w:hAnsi="Arial" w:cs="Arial"/>
          <w:sz w:val="20"/>
          <w:szCs w:val="20"/>
        </w:rPr>
        <w:t>otebook paper</w:t>
      </w:r>
      <w:r>
        <w:rPr>
          <w:rFonts w:ascii="Arial" w:hAnsi="Arial" w:cs="Arial"/>
          <w:sz w:val="20"/>
          <w:szCs w:val="20"/>
        </w:rPr>
        <w:t>)</w:t>
      </w:r>
    </w:p>
    <w:p w:rsidR="00D418E0" w:rsidRDefault="00CF35D2" w:rsidP="00AE6EFF">
      <w:pPr>
        <w:pStyle w:val="ListParagraph"/>
        <w:numPr>
          <w:ilvl w:val="0"/>
          <w:numId w:val="21"/>
        </w:numPr>
        <w:rPr>
          <w:rFonts w:ascii="Arial" w:hAnsi="Arial" w:cs="Arial"/>
          <w:sz w:val="20"/>
          <w:szCs w:val="20"/>
        </w:rPr>
      </w:pPr>
      <w:r w:rsidRPr="00CF35D2">
        <w:rPr>
          <w:rFonts w:ascii="Arial" w:hAnsi="Arial" w:cs="Arial"/>
          <w:sz w:val="20"/>
          <w:szCs w:val="20"/>
        </w:rPr>
        <w:t>Exit Ticket</w:t>
      </w:r>
      <w:r w:rsidR="00E76F98">
        <w:rPr>
          <w:rFonts w:ascii="Arial" w:hAnsi="Arial" w:cs="Arial"/>
          <w:sz w:val="20"/>
          <w:szCs w:val="20"/>
        </w:rPr>
        <w:t xml:space="preserve"> (either have students copy questions from the board on notebook paper or print enough copies for students).</w:t>
      </w:r>
    </w:p>
    <w:p w:rsidR="00DA0218" w:rsidRPr="00CF35D2" w:rsidRDefault="00DA0218" w:rsidP="00AE6EFF">
      <w:pPr>
        <w:pStyle w:val="ListParagraph"/>
        <w:numPr>
          <w:ilvl w:val="0"/>
          <w:numId w:val="21"/>
        </w:numPr>
        <w:rPr>
          <w:rFonts w:ascii="Arial" w:hAnsi="Arial" w:cs="Arial"/>
          <w:sz w:val="20"/>
          <w:szCs w:val="20"/>
        </w:rPr>
      </w:pPr>
      <w:r>
        <w:rPr>
          <w:rFonts w:ascii="Arial" w:hAnsi="Arial" w:cs="Arial"/>
          <w:sz w:val="20"/>
          <w:szCs w:val="20"/>
        </w:rPr>
        <w:t>Google Doc</w:t>
      </w:r>
    </w:p>
    <w:p w:rsidR="00AE6EFF" w:rsidRDefault="00AE6EFF"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AE6EFF" w:rsidP="00AE6EFF">
      <w:pPr>
        <w:pStyle w:val="ListParagraph"/>
        <w:numPr>
          <w:ilvl w:val="0"/>
          <w:numId w:val="21"/>
        </w:numPr>
        <w:rPr>
          <w:rFonts w:ascii="Arial" w:hAnsi="Arial" w:cs="Arial"/>
          <w:sz w:val="20"/>
          <w:szCs w:val="20"/>
        </w:rPr>
      </w:pPr>
      <w:r>
        <w:rPr>
          <w:rFonts w:ascii="Arial" w:hAnsi="Arial" w:cs="Arial"/>
          <w:sz w:val="20"/>
          <w:szCs w:val="20"/>
        </w:rPr>
        <w:t>Create a Google Doc for recording data</w:t>
      </w:r>
    </w:p>
    <w:p w:rsidR="00AE6EFF" w:rsidRDefault="00AE6EFF" w:rsidP="00AE6EFF">
      <w:pPr>
        <w:pStyle w:val="ListParagraph"/>
        <w:numPr>
          <w:ilvl w:val="0"/>
          <w:numId w:val="21"/>
        </w:numPr>
        <w:rPr>
          <w:rFonts w:ascii="Arial" w:hAnsi="Arial" w:cs="Arial"/>
          <w:sz w:val="20"/>
          <w:szCs w:val="20"/>
        </w:rPr>
      </w:pPr>
      <w:r>
        <w:rPr>
          <w:rFonts w:ascii="Arial" w:hAnsi="Arial" w:cs="Arial"/>
          <w:sz w:val="20"/>
          <w:szCs w:val="20"/>
        </w:rPr>
        <w:t>Gather lab materials listed above</w:t>
      </w:r>
    </w:p>
    <w:p w:rsidR="007A4779" w:rsidRDefault="007A4779" w:rsidP="00AE6EFF">
      <w:pPr>
        <w:pStyle w:val="ListParagraph"/>
        <w:numPr>
          <w:ilvl w:val="0"/>
          <w:numId w:val="21"/>
        </w:numPr>
        <w:rPr>
          <w:rFonts w:ascii="Arial" w:hAnsi="Arial" w:cs="Arial"/>
          <w:sz w:val="20"/>
          <w:szCs w:val="20"/>
        </w:rPr>
      </w:pPr>
      <w:r>
        <w:rPr>
          <w:rFonts w:ascii="Arial" w:hAnsi="Arial" w:cs="Arial"/>
          <w:sz w:val="20"/>
          <w:szCs w:val="20"/>
        </w:rPr>
        <w:t>Print copies of the Exit Ticket (enough for each student to complete one individually</w:t>
      </w:r>
      <w:r w:rsidR="00E76F98">
        <w:rPr>
          <w:rFonts w:ascii="Arial" w:hAnsi="Arial" w:cs="Arial"/>
          <w:sz w:val="20"/>
          <w:szCs w:val="20"/>
        </w:rPr>
        <w:t>, unless posting the questions on the board instead</w:t>
      </w:r>
      <w:r>
        <w:rPr>
          <w:rFonts w:ascii="Arial" w:hAnsi="Arial" w:cs="Arial"/>
          <w:sz w:val="20"/>
          <w:szCs w:val="20"/>
        </w:rPr>
        <w:t xml:space="preserve">) </w:t>
      </w:r>
    </w:p>
    <w:p w:rsidR="001704D7" w:rsidRDefault="001704D7" w:rsidP="001704D7">
      <w:pPr>
        <w:rPr>
          <w:rFonts w:ascii="Arial" w:hAnsi="Arial" w:cs="Arial"/>
          <w:sz w:val="20"/>
          <w:szCs w:val="20"/>
        </w:rPr>
      </w:pPr>
    </w:p>
    <w:p w:rsidR="00AE6EFF" w:rsidRDefault="00AE6EFF"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CE690D" w:rsidRDefault="00CE690D" w:rsidP="00436FC9">
      <w:pPr>
        <w:rPr>
          <w:rFonts w:ascii="Arial" w:hAnsi="Arial" w:cs="Arial"/>
          <w:sz w:val="20"/>
          <w:szCs w:val="20"/>
        </w:rPr>
      </w:pPr>
      <w:r>
        <w:rPr>
          <w:rFonts w:ascii="Arial" w:hAnsi="Arial" w:cs="Arial"/>
          <w:b/>
          <w:sz w:val="20"/>
          <w:szCs w:val="20"/>
        </w:rPr>
        <w:t xml:space="preserve">Day 1 </w:t>
      </w:r>
      <w:r w:rsidR="00167789">
        <w:rPr>
          <w:rFonts w:ascii="Arial" w:hAnsi="Arial" w:cs="Arial"/>
          <w:b/>
          <w:sz w:val="20"/>
          <w:szCs w:val="20"/>
        </w:rPr>
        <w:t xml:space="preserve">– </w:t>
      </w:r>
      <w:r w:rsidR="00167789">
        <w:rPr>
          <w:rFonts w:ascii="Arial" w:hAnsi="Arial" w:cs="Arial"/>
          <w:sz w:val="20"/>
          <w:szCs w:val="20"/>
        </w:rPr>
        <w:t>(50 minutes)</w:t>
      </w:r>
    </w:p>
    <w:p w:rsidR="00167789" w:rsidRDefault="00167789" w:rsidP="00167789">
      <w:pPr>
        <w:pStyle w:val="ListParagraph"/>
        <w:numPr>
          <w:ilvl w:val="0"/>
          <w:numId w:val="17"/>
        </w:numPr>
        <w:rPr>
          <w:rFonts w:ascii="Arial" w:hAnsi="Arial" w:cs="Arial"/>
          <w:sz w:val="20"/>
          <w:szCs w:val="20"/>
        </w:rPr>
      </w:pPr>
      <w:r>
        <w:rPr>
          <w:rFonts w:ascii="Arial" w:hAnsi="Arial" w:cs="Arial"/>
          <w:sz w:val="20"/>
          <w:szCs w:val="20"/>
        </w:rPr>
        <w:t xml:space="preserve">In their small groups, students will conduct an experiment to determine the relationship between ramp length, mass, and degree of incline. </w:t>
      </w:r>
    </w:p>
    <w:p w:rsidR="006331FF" w:rsidRDefault="006331FF" w:rsidP="006331FF">
      <w:pPr>
        <w:pStyle w:val="ListParagraph"/>
        <w:numPr>
          <w:ilvl w:val="0"/>
          <w:numId w:val="17"/>
        </w:numPr>
        <w:rPr>
          <w:rFonts w:ascii="Arial" w:hAnsi="Arial" w:cs="Arial"/>
          <w:sz w:val="20"/>
          <w:szCs w:val="20"/>
        </w:rPr>
      </w:pPr>
      <w:r>
        <w:rPr>
          <w:rFonts w:ascii="Arial" w:hAnsi="Arial" w:cs="Arial"/>
          <w:sz w:val="20"/>
          <w:szCs w:val="20"/>
        </w:rPr>
        <w:t xml:space="preserve">Provide the class with the following instructions: </w:t>
      </w:r>
      <w:r w:rsidR="004A5035">
        <w:rPr>
          <w:rFonts w:ascii="Arial" w:hAnsi="Arial" w:cs="Arial"/>
          <w:sz w:val="20"/>
          <w:szCs w:val="20"/>
        </w:rPr>
        <w:t>“Provided with the following materials, design and conduct an experiment to determine the relationship between ramp length, mass, and degree of incline. Before starting your experiment, be sure to make a hypothesis about the relationship. You must display all of your results in a table / tables, and eventually convert your table(s) into</w:t>
      </w:r>
      <w:r w:rsidR="00644D42">
        <w:rPr>
          <w:rFonts w:ascii="Arial" w:hAnsi="Arial" w:cs="Arial"/>
          <w:sz w:val="20"/>
          <w:szCs w:val="20"/>
        </w:rPr>
        <w:t xml:space="preserve"> a graph(s).”</w:t>
      </w:r>
      <w:r w:rsidR="004A5035">
        <w:rPr>
          <w:rFonts w:ascii="Arial" w:hAnsi="Arial" w:cs="Arial"/>
          <w:sz w:val="20"/>
          <w:szCs w:val="20"/>
        </w:rPr>
        <w:t xml:space="preserve">  </w:t>
      </w:r>
    </w:p>
    <w:p w:rsidR="006331FF" w:rsidRDefault="006331FF" w:rsidP="006331FF">
      <w:pPr>
        <w:pStyle w:val="ListParagraph"/>
        <w:numPr>
          <w:ilvl w:val="1"/>
          <w:numId w:val="17"/>
        </w:numPr>
        <w:rPr>
          <w:rFonts w:ascii="Arial" w:hAnsi="Arial" w:cs="Arial"/>
          <w:sz w:val="20"/>
          <w:szCs w:val="20"/>
        </w:rPr>
      </w:pPr>
      <w:r>
        <w:rPr>
          <w:rFonts w:ascii="Arial" w:hAnsi="Arial" w:cs="Arial"/>
          <w:sz w:val="20"/>
          <w:szCs w:val="20"/>
        </w:rPr>
        <w:t xml:space="preserve">Note: (This activity is inquiry-based and will require the students to design their own procedure for gathering the necessary data. In a way, this will help scaffold their learning and work them slightly closer to the level of independence that the Challenge will demand of them). </w:t>
      </w:r>
    </w:p>
    <w:p w:rsidR="002B7587" w:rsidRPr="003553EB" w:rsidRDefault="002B7587" w:rsidP="006331FF">
      <w:pPr>
        <w:pStyle w:val="ListParagraph"/>
        <w:numPr>
          <w:ilvl w:val="1"/>
          <w:numId w:val="17"/>
        </w:numPr>
        <w:rPr>
          <w:rFonts w:ascii="Arial" w:hAnsi="Arial" w:cs="Arial"/>
          <w:sz w:val="20"/>
          <w:szCs w:val="20"/>
        </w:rPr>
      </w:pPr>
      <w:r>
        <w:rPr>
          <w:rFonts w:ascii="Arial" w:hAnsi="Arial" w:cs="Arial"/>
          <w:sz w:val="20"/>
          <w:szCs w:val="20"/>
        </w:rPr>
        <w:t xml:space="preserve">The groups must write a procedure and make a hypothesis before they can retrieve the supplies and begin their experiment. </w:t>
      </w:r>
    </w:p>
    <w:p w:rsidR="002B7587" w:rsidRDefault="002B7587" w:rsidP="002B7587">
      <w:pPr>
        <w:pStyle w:val="ListParagraph"/>
        <w:numPr>
          <w:ilvl w:val="0"/>
          <w:numId w:val="17"/>
        </w:numPr>
        <w:rPr>
          <w:rFonts w:ascii="Arial" w:hAnsi="Arial" w:cs="Arial"/>
          <w:sz w:val="20"/>
          <w:szCs w:val="20"/>
        </w:rPr>
      </w:pPr>
      <w:r>
        <w:rPr>
          <w:rFonts w:ascii="Arial" w:hAnsi="Arial" w:cs="Arial"/>
          <w:sz w:val="20"/>
          <w:szCs w:val="20"/>
        </w:rPr>
        <w:t>After the teacher has checked for a procedure and hypothesis, each group will need to get the following supplies:</w:t>
      </w:r>
    </w:p>
    <w:p w:rsidR="002B7587" w:rsidRDefault="002B7587" w:rsidP="002B7587">
      <w:pPr>
        <w:pStyle w:val="ListParagraph"/>
        <w:numPr>
          <w:ilvl w:val="1"/>
          <w:numId w:val="17"/>
        </w:numPr>
        <w:rPr>
          <w:rFonts w:ascii="Arial" w:hAnsi="Arial" w:cs="Arial"/>
          <w:sz w:val="20"/>
          <w:szCs w:val="20"/>
        </w:rPr>
      </w:pPr>
      <w:r>
        <w:rPr>
          <w:rFonts w:ascii="Arial" w:hAnsi="Arial" w:cs="Arial"/>
          <w:sz w:val="20"/>
          <w:szCs w:val="20"/>
        </w:rPr>
        <w:t>3 different lengths of ramp (foam piping cut in half lengthwise)</w:t>
      </w:r>
    </w:p>
    <w:p w:rsidR="002B7587" w:rsidRDefault="002B7587" w:rsidP="002B7587">
      <w:pPr>
        <w:pStyle w:val="ListParagraph"/>
        <w:numPr>
          <w:ilvl w:val="1"/>
          <w:numId w:val="17"/>
        </w:numPr>
        <w:rPr>
          <w:rFonts w:ascii="Arial" w:hAnsi="Arial" w:cs="Arial"/>
          <w:sz w:val="20"/>
          <w:szCs w:val="20"/>
        </w:rPr>
      </w:pPr>
      <w:r>
        <w:rPr>
          <w:rFonts w:ascii="Arial" w:hAnsi="Arial" w:cs="Arial"/>
          <w:sz w:val="20"/>
          <w:szCs w:val="20"/>
        </w:rPr>
        <w:t>3 different masses of ball bearings</w:t>
      </w:r>
    </w:p>
    <w:p w:rsidR="002B7587" w:rsidRDefault="002B7587" w:rsidP="002B7587">
      <w:pPr>
        <w:pStyle w:val="ListParagraph"/>
        <w:numPr>
          <w:ilvl w:val="1"/>
          <w:numId w:val="17"/>
        </w:numPr>
        <w:rPr>
          <w:rFonts w:ascii="Arial" w:hAnsi="Arial" w:cs="Arial"/>
          <w:sz w:val="20"/>
          <w:szCs w:val="20"/>
        </w:rPr>
      </w:pPr>
      <w:r>
        <w:rPr>
          <w:rFonts w:ascii="Arial" w:hAnsi="Arial" w:cs="Arial"/>
          <w:sz w:val="20"/>
          <w:szCs w:val="20"/>
        </w:rPr>
        <w:t>A stop watch</w:t>
      </w:r>
    </w:p>
    <w:p w:rsidR="002B7587" w:rsidRDefault="002B7587" w:rsidP="002B7587">
      <w:pPr>
        <w:pStyle w:val="ListParagraph"/>
        <w:numPr>
          <w:ilvl w:val="1"/>
          <w:numId w:val="17"/>
        </w:numPr>
        <w:rPr>
          <w:rFonts w:ascii="Arial" w:hAnsi="Arial" w:cs="Arial"/>
          <w:sz w:val="20"/>
          <w:szCs w:val="20"/>
        </w:rPr>
      </w:pPr>
      <w:r>
        <w:rPr>
          <w:rFonts w:ascii="Arial" w:hAnsi="Arial" w:cs="Arial"/>
          <w:sz w:val="20"/>
          <w:szCs w:val="20"/>
        </w:rPr>
        <w:t>A metric ruler or tape measure</w:t>
      </w:r>
    </w:p>
    <w:p w:rsidR="002B7587" w:rsidRDefault="002B7587" w:rsidP="002B7587">
      <w:pPr>
        <w:pStyle w:val="ListParagraph"/>
        <w:numPr>
          <w:ilvl w:val="1"/>
          <w:numId w:val="17"/>
        </w:numPr>
        <w:rPr>
          <w:rFonts w:ascii="Arial" w:hAnsi="Arial" w:cs="Arial"/>
          <w:sz w:val="20"/>
          <w:szCs w:val="20"/>
        </w:rPr>
      </w:pPr>
      <w:r>
        <w:rPr>
          <w:rFonts w:ascii="Arial" w:hAnsi="Arial" w:cs="Arial"/>
          <w:sz w:val="20"/>
          <w:szCs w:val="20"/>
        </w:rPr>
        <w:t>Graph paper</w:t>
      </w:r>
    </w:p>
    <w:p w:rsidR="002B7587" w:rsidRDefault="002B7587" w:rsidP="002B7587">
      <w:pPr>
        <w:pStyle w:val="ListParagraph"/>
        <w:numPr>
          <w:ilvl w:val="1"/>
          <w:numId w:val="17"/>
        </w:numPr>
        <w:rPr>
          <w:rFonts w:ascii="Arial" w:hAnsi="Arial" w:cs="Arial"/>
          <w:sz w:val="20"/>
          <w:szCs w:val="20"/>
        </w:rPr>
      </w:pPr>
      <w:r>
        <w:rPr>
          <w:rFonts w:ascii="Arial" w:hAnsi="Arial" w:cs="Arial"/>
          <w:sz w:val="20"/>
          <w:szCs w:val="20"/>
        </w:rPr>
        <w:t>Notebook paper</w:t>
      </w:r>
    </w:p>
    <w:p w:rsidR="00431D40" w:rsidRDefault="00431D40" w:rsidP="00431D40">
      <w:pPr>
        <w:pStyle w:val="ListParagraph"/>
        <w:numPr>
          <w:ilvl w:val="0"/>
          <w:numId w:val="17"/>
        </w:numPr>
        <w:rPr>
          <w:rFonts w:ascii="Arial" w:hAnsi="Arial" w:cs="Arial"/>
          <w:sz w:val="20"/>
          <w:szCs w:val="20"/>
        </w:rPr>
      </w:pPr>
      <w:r>
        <w:rPr>
          <w:rFonts w:ascii="Arial" w:hAnsi="Arial" w:cs="Arial"/>
          <w:sz w:val="20"/>
          <w:szCs w:val="20"/>
        </w:rPr>
        <w:lastRenderedPageBreak/>
        <w:t xml:space="preserve">As the students work, circulate around the room and monitor their progress. If needed, ask guiding questions that will help the students get on the right track if they are completely lost. </w:t>
      </w:r>
    </w:p>
    <w:p w:rsidR="00CE690D" w:rsidRDefault="00CE690D" w:rsidP="00436FC9">
      <w:pPr>
        <w:rPr>
          <w:rFonts w:ascii="Arial" w:hAnsi="Arial" w:cs="Arial"/>
          <w:sz w:val="20"/>
          <w:szCs w:val="20"/>
        </w:rPr>
      </w:pPr>
    </w:p>
    <w:p w:rsidR="00CE690D" w:rsidRDefault="00CE690D" w:rsidP="00436FC9">
      <w:pPr>
        <w:rPr>
          <w:rFonts w:ascii="Arial" w:hAnsi="Arial" w:cs="Arial"/>
          <w:sz w:val="20"/>
          <w:szCs w:val="20"/>
        </w:rPr>
      </w:pPr>
      <w:r>
        <w:rPr>
          <w:rFonts w:ascii="Arial" w:hAnsi="Arial" w:cs="Arial"/>
          <w:b/>
          <w:sz w:val="20"/>
          <w:szCs w:val="20"/>
        </w:rPr>
        <w:t xml:space="preserve">Day 2 </w:t>
      </w:r>
      <w:r w:rsidR="002C7C40">
        <w:rPr>
          <w:rFonts w:ascii="Arial" w:hAnsi="Arial" w:cs="Arial"/>
          <w:b/>
          <w:sz w:val="20"/>
          <w:szCs w:val="20"/>
        </w:rPr>
        <w:t>–</w:t>
      </w:r>
      <w:r>
        <w:rPr>
          <w:rFonts w:ascii="Arial" w:hAnsi="Arial" w:cs="Arial"/>
          <w:b/>
          <w:sz w:val="20"/>
          <w:szCs w:val="20"/>
        </w:rPr>
        <w:t xml:space="preserve"> </w:t>
      </w:r>
      <w:r w:rsidR="004407DF">
        <w:rPr>
          <w:rFonts w:ascii="Arial" w:hAnsi="Arial" w:cs="Arial"/>
          <w:sz w:val="20"/>
          <w:szCs w:val="20"/>
        </w:rPr>
        <w:t>(50 minutes)</w:t>
      </w:r>
    </w:p>
    <w:p w:rsidR="004407DF" w:rsidRDefault="004407DF" w:rsidP="004407DF">
      <w:pPr>
        <w:pStyle w:val="ListParagraph"/>
        <w:numPr>
          <w:ilvl w:val="0"/>
          <w:numId w:val="18"/>
        </w:numPr>
        <w:rPr>
          <w:rFonts w:ascii="Arial" w:hAnsi="Arial" w:cs="Arial"/>
          <w:sz w:val="20"/>
          <w:szCs w:val="20"/>
        </w:rPr>
      </w:pPr>
      <w:r>
        <w:rPr>
          <w:rFonts w:ascii="Arial" w:hAnsi="Arial" w:cs="Arial"/>
          <w:sz w:val="20"/>
          <w:szCs w:val="20"/>
        </w:rPr>
        <w:t>Judging from the previous day’s progress and the students’ level of understanding, begin the class with a brief introduction of the type of graphs that should be created from this experiment. If possible, select a group of students who are on the right track to give a brief presentation of their graphs. This should o</w:t>
      </w:r>
      <w:r w:rsidR="00165DAE">
        <w:rPr>
          <w:rFonts w:ascii="Arial" w:hAnsi="Arial" w:cs="Arial"/>
          <w:sz w:val="20"/>
          <w:szCs w:val="20"/>
        </w:rPr>
        <w:t xml:space="preserve">nly last about 5 minutes total. This is just a check point to help any groups that are slightly lost get back on track. </w:t>
      </w:r>
      <w:r>
        <w:rPr>
          <w:rFonts w:ascii="Arial" w:hAnsi="Arial" w:cs="Arial"/>
          <w:sz w:val="20"/>
          <w:szCs w:val="20"/>
        </w:rPr>
        <w:t xml:space="preserve"> </w:t>
      </w:r>
    </w:p>
    <w:p w:rsidR="004407DF" w:rsidRDefault="004407DF" w:rsidP="004407DF">
      <w:pPr>
        <w:pStyle w:val="ListParagraph"/>
        <w:numPr>
          <w:ilvl w:val="0"/>
          <w:numId w:val="18"/>
        </w:numPr>
        <w:rPr>
          <w:rFonts w:ascii="Arial" w:hAnsi="Arial" w:cs="Arial"/>
          <w:sz w:val="20"/>
          <w:szCs w:val="20"/>
        </w:rPr>
      </w:pPr>
      <w:r>
        <w:rPr>
          <w:rFonts w:ascii="Arial" w:hAnsi="Arial" w:cs="Arial"/>
          <w:sz w:val="20"/>
          <w:szCs w:val="20"/>
        </w:rPr>
        <w:t xml:space="preserve">Have the students get back into their groups and continue their experiments where they left off the previous day. </w:t>
      </w:r>
    </w:p>
    <w:p w:rsidR="001D0287" w:rsidRDefault="001D0287" w:rsidP="004407DF">
      <w:pPr>
        <w:pStyle w:val="ListParagraph"/>
        <w:numPr>
          <w:ilvl w:val="0"/>
          <w:numId w:val="18"/>
        </w:numPr>
        <w:rPr>
          <w:rFonts w:ascii="Arial" w:hAnsi="Arial" w:cs="Arial"/>
          <w:sz w:val="20"/>
          <w:szCs w:val="20"/>
        </w:rPr>
      </w:pPr>
      <w:r>
        <w:rPr>
          <w:rFonts w:ascii="Arial" w:hAnsi="Arial" w:cs="Arial"/>
          <w:sz w:val="20"/>
          <w:szCs w:val="20"/>
        </w:rPr>
        <w:t xml:space="preserve">When about 20 minutes remain in the class (or when all of the groups are done with their graphs / getting close), bring the class back together. </w:t>
      </w:r>
    </w:p>
    <w:p w:rsidR="001D0287" w:rsidRDefault="001D0287" w:rsidP="004407DF">
      <w:pPr>
        <w:pStyle w:val="ListParagraph"/>
        <w:numPr>
          <w:ilvl w:val="0"/>
          <w:numId w:val="18"/>
        </w:numPr>
        <w:rPr>
          <w:rFonts w:ascii="Arial" w:hAnsi="Arial" w:cs="Arial"/>
          <w:sz w:val="20"/>
          <w:szCs w:val="20"/>
        </w:rPr>
      </w:pPr>
      <w:r>
        <w:rPr>
          <w:rFonts w:ascii="Arial" w:hAnsi="Arial" w:cs="Arial"/>
          <w:sz w:val="20"/>
          <w:szCs w:val="20"/>
        </w:rPr>
        <w:t xml:space="preserve">Pair two groups together, and have them compare their results (both the tables and graphs). Give them about 5 minutes to do this. </w:t>
      </w:r>
    </w:p>
    <w:p w:rsidR="001D0287" w:rsidRDefault="001D0287" w:rsidP="004407DF">
      <w:pPr>
        <w:pStyle w:val="ListParagraph"/>
        <w:numPr>
          <w:ilvl w:val="0"/>
          <w:numId w:val="18"/>
        </w:numPr>
        <w:rPr>
          <w:rFonts w:ascii="Arial" w:hAnsi="Arial" w:cs="Arial"/>
          <w:sz w:val="20"/>
          <w:szCs w:val="20"/>
        </w:rPr>
      </w:pPr>
      <w:r>
        <w:rPr>
          <w:rFonts w:ascii="Arial" w:hAnsi="Arial" w:cs="Arial"/>
          <w:sz w:val="20"/>
          <w:szCs w:val="20"/>
        </w:rPr>
        <w:t>Then have the large double groups come up to the front of the class, one large group at a time, and share their data</w:t>
      </w:r>
      <w:r w:rsidR="001768CA">
        <w:rPr>
          <w:rFonts w:ascii="Arial" w:hAnsi="Arial" w:cs="Arial"/>
          <w:sz w:val="20"/>
          <w:szCs w:val="20"/>
        </w:rPr>
        <w:t xml:space="preserve"> (possibly use a Google Doc again to record, share, and compare the data across the different physics classes). </w:t>
      </w:r>
      <w:r>
        <w:rPr>
          <w:rFonts w:ascii="Arial" w:hAnsi="Arial" w:cs="Arial"/>
          <w:sz w:val="20"/>
          <w:szCs w:val="20"/>
        </w:rPr>
        <w:t xml:space="preserve"> </w:t>
      </w:r>
    </w:p>
    <w:p w:rsidR="001D0287" w:rsidRDefault="001D0287" w:rsidP="004407DF">
      <w:pPr>
        <w:pStyle w:val="ListParagraph"/>
        <w:numPr>
          <w:ilvl w:val="0"/>
          <w:numId w:val="18"/>
        </w:numPr>
        <w:rPr>
          <w:rFonts w:ascii="Arial" w:hAnsi="Arial" w:cs="Arial"/>
          <w:sz w:val="20"/>
          <w:szCs w:val="20"/>
        </w:rPr>
      </w:pPr>
      <w:r>
        <w:rPr>
          <w:rFonts w:ascii="Arial" w:hAnsi="Arial" w:cs="Arial"/>
          <w:sz w:val="20"/>
          <w:szCs w:val="20"/>
        </w:rPr>
        <w:t xml:space="preserve">If there are any major inconsistencies, discuss them as a class and have the students “trouble shoot” the problems. </w:t>
      </w:r>
    </w:p>
    <w:p w:rsidR="001D0287" w:rsidRDefault="001D0287" w:rsidP="004407DF">
      <w:pPr>
        <w:pStyle w:val="ListParagraph"/>
        <w:numPr>
          <w:ilvl w:val="0"/>
          <w:numId w:val="18"/>
        </w:numPr>
        <w:rPr>
          <w:rFonts w:ascii="Arial" w:hAnsi="Arial" w:cs="Arial"/>
          <w:sz w:val="20"/>
          <w:szCs w:val="20"/>
        </w:rPr>
      </w:pPr>
      <w:r>
        <w:rPr>
          <w:rFonts w:ascii="Arial" w:hAnsi="Arial" w:cs="Arial"/>
          <w:sz w:val="20"/>
          <w:szCs w:val="20"/>
        </w:rPr>
        <w:t xml:space="preserve">If needed, repeat trials to get a conclusive answer to the relationship between the different ramp variables. </w:t>
      </w:r>
    </w:p>
    <w:p w:rsidR="001D0287" w:rsidRDefault="001D0287" w:rsidP="004407DF">
      <w:pPr>
        <w:pStyle w:val="ListParagraph"/>
        <w:numPr>
          <w:ilvl w:val="0"/>
          <w:numId w:val="18"/>
        </w:numPr>
        <w:rPr>
          <w:rFonts w:ascii="Arial" w:hAnsi="Arial" w:cs="Arial"/>
          <w:sz w:val="20"/>
          <w:szCs w:val="20"/>
        </w:rPr>
      </w:pPr>
      <w:r>
        <w:rPr>
          <w:rFonts w:ascii="Arial" w:hAnsi="Arial" w:cs="Arial"/>
          <w:sz w:val="20"/>
          <w:szCs w:val="20"/>
        </w:rPr>
        <w:t>As a formative assessment and exit ticket, have the students answer the following questions on a sheet of notebook paper (individually) and turn them in before leaving the class. These questions can be written on the board.</w:t>
      </w:r>
    </w:p>
    <w:p w:rsidR="001D0287" w:rsidRDefault="001D0287" w:rsidP="001D0287">
      <w:pPr>
        <w:pStyle w:val="ListParagraph"/>
        <w:numPr>
          <w:ilvl w:val="1"/>
          <w:numId w:val="18"/>
        </w:numPr>
        <w:rPr>
          <w:rFonts w:ascii="Arial" w:hAnsi="Arial" w:cs="Arial"/>
          <w:sz w:val="20"/>
          <w:szCs w:val="20"/>
        </w:rPr>
      </w:pPr>
      <w:r>
        <w:rPr>
          <w:rFonts w:ascii="Arial" w:hAnsi="Arial" w:cs="Arial"/>
          <w:sz w:val="20"/>
          <w:szCs w:val="20"/>
        </w:rPr>
        <w:t>What was your hypothesis?</w:t>
      </w:r>
    </w:p>
    <w:p w:rsidR="001D0287" w:rsidRDefault="001D0287" w:rsidP="001D0287">
      <w:pPr>
        <w:pStyle w:val="ListParagraph"/>
        <w:numPr>
          <w:ilvl w:val="1"/>
          <w:numId w:val="18"/>
        </w:numPr>
        <w:rPr>
          <w:rFonts w:ascii="Arial" w:hAnsi="Arial" w:cs="Arial"/>
          <w:sz w:val="20"/>
          <w:szCs w:val="20"/>
        </w:rPr>
      </w:pPr>
      <w:r>
        <w:rPr>
          <w:rFonts w:ascii="Arial" w:hAnsi="Arial" w:cs="Arial"/>
          <w:sz w:val="20"/>
          <w:szCs w:val="20"/>
        </w:rPr>
        <w:t xml:space="preserve">Did your results support or refute your hypothesis? </w:t>
      </w:r>
    </w:p>
    <w:p w:rsidR="001D0287" w:rsidRPr="004407DF" w:rsidRDefault="001D0287" w:rsidP="001D0287">
      <w:pPr>
        <w:pStyle w:val="ListParagraph"/>
        <w:numPr>
          <w:ilvl w:val="1"/>
          <w:numId w:val="18"/>
        </w:numPr>
        <w:rPr>
          <w:rFonts w:ascii="Arial" w:hAnsi="Arial" w:cs="Arial"/>
          <w:sz w:val="20"/>
          <w:szCs w:val="20"/>
        </w:rPr>
      </w:pPr>
      <w:r>
        <w:rPr>
          <w:rFonts w:ascii="Arial" w:hAnsi="Arial" w:cs="Arial"/>
          <w:sz w:val="20"/>
          <w:szCs w:val="20"/>
        </w:rPr>
        <w:t xml:space="preserve">Support your answer with experimental data (this should include numerical values!). </w:t>
      </w:r>
    </w:p>
    <w:p w:rsidR="00130599" w:rsidRDefault="00354035"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7826C1" w:rsidRDefault="007826C1" w:rsidP="007826C1">
      <w:pPr>
        <w:pStyle w:val="ListParagraph"/>
        <w:numPr>
          <w:ilvl w:val="0"/>
          <w:numId w:val="23"/>
        </w:numPr>
        <w:rPr>
          <w:rFonts w:ascii="Arial" w:hAnsi="Arial" w:cs="Arial"/>
          <w:sz w:val="20"/>
          <w:szCs w:val="20"/>
        </w:rPr>
      </w:pPr>
      <w:r>
        <w:rPr>
          <w:rFonts w:ascii="Arial" w:hAnsi="Arial" w:cs="Arial"/>
          <w:sz w:val="20"/>
          <w:szCs w:val="20"/>
        </w:rPr>
        <w:t>Group procedure and hypothesis prior to starting the experiment</w:t>
      </w:r>
    </w:p>
    <w:p w:rsidR="007826C1" w:rsidRDefault="00B35CB2" w:rsidP="007826C1">
      <w:pPr>
        <w:pStyle w:val="ListParagraph"/>
        <w:numPr>
          <w:ilvl w:val="0"/>
          <w:numId w:val="23"/>
        </w:numPr>
        <w:rPr>
          <w:rFonts w:ascii="Arial" w:hAnsi="Arial" w:cs="Arial"/>
          <w:sz w:val="20"/>
          <w:szCs w:val="20"/>
        </w:rPr>
      </w:pPr>
      <w:r>
        <w:rPr>
          <w:rFonts w:ascii="Arial" w:hAnsi="Arial" w:cs="Arial"/>
          <w:sz w:val="20"/>
          <w:szCs w:val="20"/>
        </w:rPr>
        <w:t>Monitoring student progress during student-created lab</w:t>
      </w:r>
    </w:p>
    <w:p w:rsidR="00EA54E0" w:rsidRDefault="00EA54E0" w:rsidP="007826C1">
      <w:pPr>
        <w:pStyle w:val="ListParagraph"/>
        <w:numPr>
          <w:ilvl w:val="0"/>
          <w:numId w:val="23"/>
        </w:numPr>
        <w:rPr>
          <w:rFonts w:ascii="Arial" w:hAnsi="Arial" w:cs="Arial"/>
          <w:sz w:val="20"/>
          <w:szCs w:val="20"/>
        </w:rPr>
      </w:pPr>
      <w:r>
        <w:rPr>
          <w:rFonts w:ascii="Arial" w:hAnsi="Arial" w:cs="Arial"/>
          <w:sz w:val="20"/>
          <w:szCs w:val="20"/>
        </w:rPr>
        <w:t>Class discussion on findings (including discussion on graphs</w:t>
      </w:r>
      <w:r w:rsidR="00FA22A6">
        <w:rPr>
          <w:rFonts w:ascii="Arial" w:hAnsi="Arial" w:cs="Arial"/>
          <w:sz w:val="20"/>
          <w:szCs w:val="20"/>
        </w:rPr>
        <w:t xml:space="preserve"> and Googledoc</w:t>
      </w:r>
      <w:r>
        <w:rPr>
          <w:rFonts w:ascii="Arial" w:hAnsi="Arial" w:cs="Arial"/>
          <w:sz w:val="20"/>
          <w:szCs w:val="20"/>
        </w:rPr>
        <w:t>)</w:t>
      </w:r>
    </w:p>
    <w:p w:rsidR="007826C1" w:rsidRPr="007826C1" w:rsidRDefault="007826C1" w:rsidP="007826C1">
      <w:pPr>
        <w:pStyle w:val="ListParagraph"/>
        <w:numPr>
          <w:ilvl w:val="0"/>
          <w:numId w:val="23"/>
        </w:numPr>
        <w:rPr>
          <w:rFonts w:ascii="Arial" w:hAnsi="Arial" w:cs="Arial"/>
          <w:sz w:val="20"/>
          <w:szCs w:val="20"/>
        </w:rPr>
      </w:pPr>
      <w:r>
        <w:rPr>
          <w:rFonts w:ascii="Arial" w:hAnsi="Arial" w:cs="Arial"/>
          <w:sz w:val="20"/>
          <w:szCs w:val="20"/>
        </w:rPr>
        <w:t>Exit ticket</w:t>
      </w:r>
    </w:p>
    <w:p w:rsidR="00492666" w:rsidRDefault="00354035"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Pr="002C7C40" w:rsidRDefault="002C7C40" w:rsidP="002C7C40">
      <w:pPr>
        <w:pStyle w:val="ListParagraph"/>
        <w:numPr>
          <w:ilvl w:val="0"/>
          <w:numId w:val="25"/>
        </w:numPr>
        <w:rPr>
          <w:rFonts w:ascii="Arial" w:hAnsi="Arial" w:cs="Arial"/>
          <w:sz w:val="20"/>
          <w:szCs w:val="20"/>
        </w:rPr>
      </w:pPr>
      <w:r>
        <w:rPr>
          <w:rFonts w:ascii="Arial" w:hAnsi="Arial" w:cs="Arial"/>
          <w:sz w:val="20"/>
          <w:szCs w:val="20"/>
        </w:rPr>
        <w:t>Completed student data tables and accompanying graphs.</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3C02E0" w:rsidRPr="00C93F2D" w:rsidRDefault="003C02E0" w:rsidP="00C93F2D">
      <w:pPr>
        <w:pStyle w:val="ListParagraph"/>
        <w:numPr>
          <w:ilvl w:val="0"/>
          <w:numId w:val="20"/>
        </w:numPr>
        <w:rPr>
          <w:rFonts w:ascii="Arial" w:hAnsi="Arial" w:cs="Arial"/>
          <w:sz w:val="20"/>
          <w:szCs w:val="20"/>
        </w:rPr>
      </w:pPr>
      <w:r>
        <w:rPr>
          <w:rFonts w:ascii="Arial" w:hAnsi="Arial" w:cs="Arial"/>
          <w:sz w:val="20"/>
          <w:szCs w:val="20"/>
        </w:rPr>
        <w:lastRenderedPageBreak/>
        <w:t xml:space="preserve">Visual learners’ needs will be met through writing questions / notes on the board. Also, multiple class discussions will take place as additional support for auditory learners. Kinesthetic learners needs will be addressed through the hand-on activities with </w:t>
      </w:r>
      <w:r w:rsidR="00FB374C">
        <w:rPr>
          <w:rFonts w:ascii="Arial" w:hAnsi="Arial" w:cs="Arial"/>
          <w:sz w:val="20"/>
          <w:szCs w:val="20"/>
        </w:rPr>
        <w:t>the lab</w:t>
      </w:r>
      <w:r>
        <w:rPr>
          <w:rFonts w:ascii="Arial" w:hAnsi="Arial" w:cs="Arial"/>
          <w:sz w:val="20"/>
          <w:szCs w:val="20"/>
        </w:rPr>
        <w:t xml:space="preserve">. </w:t>
      </w:r>
      <w:r w:rsidRPr="00C93F2D">
        <w:rPr>
          <w:rFonts w:ascii="Arial" w:hAnsi="Arial" w:cs="Arial"/>
          <w:sz w:val="20"/>
          <w:szCs w:val="20"/>
        </w:rPr>
        <w:t xml:space="preserve"> </w:t>
      </w:r>
    </w:p>
    <w:p w:rsidR="00B96E64" w:rsidRDefault="00B96E64" w:rsidP="00B96E64">
      <w:pPr>
        <w:pStyle w:val="ListParagraph"/>
        <w:numPr>
          <w:ilvl w:val="0"/>
          <w:numId w:val="20"/>
        </w:numPr>
        <w:rPr>
          <w:rFonts w:ascii="Arial" w:hAnsi="Arial" w:cs="Arial"/>
          <w:sz w:val="20"/>
          <w:szCs w:val="20"/>
        </w:rPr>
      </w:pPr>
      <w:r>
        <w:rPr>
          <w:rFonts w:ascii="Arial" w:hAnsi="Arial" w:cs="Arial"/>
          <w:sz w:val="20"/>
          <w:szCs w:val="20"/>
        </w:rPr>
        <w:t>Student ability levels were taken into account when grouping students (</w:t>
      </w:r>
      <w:r w:rsidRPr="005404AF">
        <w:rPr>
          <w:rFonts w:ascii="Arial" w:hAnsi="Arial" w:cs="Arial"/>
          <w:sz w:val="20"/>
          <w:szCs w:val="20"/>
        </w:rPr>
        <w:t>I paired highs with mediums, and mediums with lows)</w:t>
      </w:r>
      <w:r>
        <w:rPr>
          <w:rFonts w:ascii="Arial" w:hAnsi="Arial" w:cs="Arial"/>
          <w:sz w:val="20"/>
          <w:szCs w:val="20"/>
        </w:rPr>
        <w:t>, which</w:t>
      </w:r>
      <w:r w:rsidRPr="005404AF">
        <w:rPr>
          <w:rFonts w:ascii="Arial" w:hAnsi="Arial" w:cs="Arial"/>
          <w:sz w:val="20"/>
          <w:szCs w:val="20"/>
        </w:rPr>
        <w:t xml:space="preserve"> successfully allowed the higher of the two in each group to help guide and bring the lower to a higher level of understanding and mastery.</w:t>
      </w:r>
    </w:p>
    <w:p w:rsidR="00B96E64" w:rsidRPr="00B96E64" w:rsidRDefault="00B96E64" w:rsidP="00B96E64">
      <w:pPr>
        <w:pStyle w:val="ListParagraph"/>
        <w:numPr>
          <w:ilvl w:val="0"/>
          <w:numId w:val="20"/>
        </w:numPr>
        <w:rPr>
          <w:rFonts w:ascii="Arial" w:hAnsi="Arial" w:cs="Arial"/>
          <w:sz w:val="20"/>
          <w:szCs w:val="20"/>
        </w:rPr>
      </w:pPr>
      <w:r w:rsidRPr="00760013">
        <w:rPr>
          <w:rFonts w:ascii="Arial" w:hAnsi="Arial" w:cs="Arial"/>
          <w:sz w:val="20"/>
          <w:szCs w:val="20"/>
        </w:rPr>
        <w:t xml:space="preserve">More teacher modeling and assistance was provided for lower-achieving students.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AC4DD8" w:rsidP="00AC4DD8">
      <w:pPr>
        <w:pStyle w:val="ListParagraph"/>
        <w:numPr>
          <w:ilvl w:val="0"/>
          <w:numId w:val="24"/>
        </w:numPr>
        <w:rPr>
          <w:rFonts w:ascii="Arial" w:hAnsi="Arial" w:cs="Arial"/>
          <w:sz w:val="20"/>
          <w:szCs w:val="20"/>
        </w:rPr>
      </w:pPr>
      <w:r>
        <w:rPr>
          <w:rFonts w:ascii="Arial" w:hAnsi="Arial" w:cs="Arial"/>
          <w:sz w:val="20"/>
          <w:szCs w:val="20"/>
        </w:rPr>
        <w:t>Successes:</w:t>
      </w:r>
    </w:p>
    <w:p w:rsidR="00AC4DD8" w:rsidRDefault="002F1634" w:rsidP="00AC4DD8">
      <w:pPr>
        <w:pStyle w:val="ListParagraph"/>
        <w:numPr>
          <w:ilvl w:val="1"/>
          <w:numId w:val="24"/>
        </w:numPr>
        <w:rPr>
          <w:rFonts w:ascii="Arial" w:hAnsi="Arial" w:cs="Arial"/>
          <w:sz w:val="20"/>
          <w:szCs w:val="20"/>
        </w:rPr>
      </w:pPr>
      <w:r>
        <w:rPr>
          <w:rFonts w:ascii="Arial" w:hAnsi="Arial" w:cs="Arial"/>
          <w:sz w:val="20"/>
          <w:szCs w:val="20"/>
        </w:rPr>
        <w:t xml:space="preserve">The exit tickets helped me to get a good understanding of what portions of the activity needed to be reviewed with the students before moving on to the Challenge. </w:t>
      </w:r>
    </w:p>
    <w:p w:rsidR="00FA22A6" w:rsidRDefault="00B752B2" w:rsidP="00AC4DD8">
      <w:pPr>
        <w:pStyle w:val="ListParagraph"/>
        <w:numPr>
          <w:ilvl w:val="1"/>
          <w:numId w:val="24"/>
        </w:numPr>
        <w:rPr>
          <w:rFonts w:ascii="Arial" w:hAnsi="Arial" w:cs="Arial"/>
          <w:sz w:val="20"/>
          <w:szCs w:val="20"/>
        </w:rPr>
      </w:pPr>
      <w:r>
        <w:rPr>
          <w:rFonts w:ascii="Arial" w:hAnsi="Arial" w:cs="Arial"/>
          <w:sz w:val="20"/>
          <w:szCs w:val="20"/>
        </w:rPr>
        <w:t xml:space="preserve">The Googledoc allowed for the data to be compiled and discussed verbally, while still having </w:t>
      </w:r>
      <w:r w:rsidR="00832244">
        <w:rPr>
          <w:rFonts w:ascii="Arial" w:hAnsi="Arial" w:cs="Arial"/>
          <w:sz w:val="20"/>
          <w:szCs w:val="20"/>
        </w:rPr>
        <w:t>the data available visually. The engagement level of the students also increased</w:t>
      </w:r>
      <w:r w:rsidR="00FA587F">
        <w:rPr>
          <w:rFonts w:ascii="Arial" w:hAnsi="Arial" w:cs="Arial"/>
          <w:sz w:val="20"/>
          <w:szCs w:val="20"/>
        </w:rPr>
        <w:t>.</w:t>
      </w:r>
    </w:p>
    <w:p w:rsidR="00FA587F" w:rsidRPr="00FA587F" w:rsidRDefault="00FA587F" w:rsidP="00FA587F">
      <w:pPr>
        <w:pStyle w:val="ListParagraph"/>
        <w:numPr>
          <w:ilvl w:val="1"/>
          <w:numId w:val="24"/>
        </w:numPr>
        <w:rPr>
          <w:rFonts w:ascii="Arial" w:hAnsi="Arial" w:cs="Arial"/>
          <w:sz w:val="20"/>
          <w:szCs w:val="20"/>
        </w:rPr>
      </w:pPr>
      <w:r>
        <w:rPr>
          <w:rFonts w:ascii="Arial" w:hAnsi="Arial" w:cs="Arial"/>
          <w:sz w:val="20"/>
          <w:szCs w:val="20"/>
        </w:rPr>
        <w:t>The intentional grouping of my students by academic ability level and social / behavioral tendencies (</w:t>
      </w:r>
      <w:r w:rsidRPr="005404AF">
        <w:rPr>
          <w:rFonts w:ascii="Arial" w:hAnsi="Arial" w:cs="Arial"/>
          <w:sz w:val="20"/>
          <w:szCs w:val="20"/>
        </w:rPr>
        <w:t>I paired highs with mediums, and mediums with lows) successfully allowed the higher of the two in each group to help guide and bring the lower to a higher level of understanding and mastery. To scaffold, I intentionally provide</w:t>
      </w:r>
      <w:r>
        <w:rPr>
          <w:rFonts w:ascii="Arial" w:hAnsi="Arial" w:cs="Arial"/>
          <w:sz w:val="20"/>
          <w:szCs w:val="20"/>
        </w:rPr>
        <w:t>d</w:t>
      </w:r>
      <w:r w:rsidRPr="005404AF">
        <w:rPr>
          <w:rFonts w:ascii="Arial" w:hAnsi="Arial" w:cs="Arial"/>
          <w:sz w:val="20"/>
          <w:szCs w:val="20"/>
        </w:rPr>
        <w:t xml:space="preserve"> more </w:t>
      </w:r>
      <w:r>
        <w:rPr>
          <w:rFonts w:ascii="Arial" w:hAnsi="Arial" w:cs="Arial"/>
          <w:sz w:val="20"/>
          <w:szCs w:val="20"/>
        </w:rPr>
        <w:t>assistance</w:t>
      </w:r>
      <w:r w:rsidRPr="005404AF">
        <w:rPr>
          <w:rFonts w:ascii="Arial" w:hAnsi="Arial" w:cs="Arial"/>
          <w:sz w:val="20"/>
          <w:szCs w:val="20"/>
        </w:rPr>
        <w:t xml:space="preserve"> for medium – low groups.</w:t>
      </w:r>
      <w:bookmarkStart w:id="0" w:name="_GoBack"/>
      <w:bookmarkEnd w:id="0"/>
    </w:p>
    <w:p w:rsidR="00AC4DD8" w:rsidRDefault="00AC4DD8" w:rsidP="00AC4DD8">
      <w:pPr>
        <w:pStyle w:val="ListParagraph"/>
        <w:numPr>
          <w:ilvl w:val="0"/>
          <w:numId w:val="24"/>
        </w:numPr>
        <w:rPr>
          <w:rFonts w:ascii="Arial" w:hAnsi="Arial" w:cs="Arial"/>
          <w:sz w:val="20"/>
          <w:szCs w:val="20"/>
        </w:rPr>
      </w:pPr>
      <w:r>
        <w:rPr>
          <w:rFonts w:ascii="Arial" w:hAnsi="Arial" w:cs="Arial"/>
          <w:sz w:val="20"/>
          <w:szCs w:val="20"/>
        </w:rPr>
        <w:t>Shortcomings:</w:t>
      </w:r>
    </w:p>
    <w:p w:rsidR="00AC4DD8" w:rsidRDefault="00AC4FEB" w:rsidP="00AC4DD8">
      <w:pPr>
        <w:pStyle w:val="ListParagraph"/>
        <w:numPr>
          <w:ilvl w:val="1"/>
          <w:numId w:val="24"/>
        </w:numPr>
        <w:rPr>
          <w:rFonts w:ascii="Arial" w:hAnsi="Arial" w:cs="Arial"/>
          <w:sz w:val="20"/>
          <w:szCs w:val="20"/>
        </w:rPr>
      </w:pPr>
      <w:r>
        <w:rPr>
          <w:rFonts w:ascii="Arial" w:hAnsi="Arial" w:cs="Arial"/>
          <w:sz w:val="20"/>
          <w:szCs w:val="20"/>
        </w:rPr>
        <w:t xml:space="preserve">Some of the students really struggled with creating their own hypothesis and procedure from the provided materials and previous activities. I had to provide more assistance than I had expected at the beginning. Some groups worked really quickly, but incorrectly, and got pretty far before I could correct them and get their groups back on track. In future implementations of this unit, I will place teacher check-points into the lab so that they have to get me to sign off on their progression before they can work toward the next teacher check-point. </w:t>
      </w:r>
    </w:p>
    <w:p w:rsidR="001F774B" w:rsidRDefault="001F774B" w:rsidP="00AC4DD8">
      <w:pPr>
        <w:pStyle w:val="ListParagraph"/>
        <w:numPr>
          <w:ilvl w:val="1"/>
          <w:numId w:val="24"/>
        </w:numPr>
        <w:rPr>
          <w:rFonts w:ascii="Arial" w:hAnsi="Arial" w:cs="Arial"/>
          <w:sz w:val="20"/>
          <w:szCs w:val="20"/>
        </w:rPr>
      </w:pPr>
      <w:r>
        <w:rPr>
          <w:rFonts w:ascii="Arial" w:hAnsi="Arial" w:cs="Arial"/>
          <w:sz w:val="20"/>
          <w:szCs w:val="20"/>
        </w:rPr>
        <w:t xml:space="preserve">The open-endedness of the lab was good because it allowed for creativity, but the lack of structure was a great struggle for many of the students. </w:t>
      </w:r>
    </w:p>
    <w:p w:rsidR="00920F1E" w:rsidRPr="00AC4DD8" w:rsidRDefault="00920F1E" w:rsidP="00AC4DD8">
      <w:pPr>
        <w:pStyle w:val="ListParagraph"/>
        <w:numPr>
          <w:ilvl w:val="1"/>
          <w:numId w:val="24"/>
        </w:numPr>
        <w:rPr>
          <w:rFonts w:ascii="Arial" w:hAnsi="Arial" w:cs="Arial"/>
          <w:sz w:val="20"/>
          <w:szCs w:val="20"/>
        </w:rPr>
      </w:pPr>
      <w:r>
        <w:rPr>
          <w:rFonts w:ascii="Arial" w:hAnsi="Arial" w:cs="Arial"/>
          <w:sz w:val="20"/>
          <w:szCs w:val="20"/>
        </w:rPr>
        <w:t>The part that the groups struggled with the most was the creation of the graphs. Their graphing skills are incredibly poor.</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C5" w:rsidRDefault="00DE7EC5" w:rsidP="005F7C59">
      <w:r>
        <w:separator/>
      </w:r>
    </w:p>
  </w:endnote>
  <w:endnote w:type="continuationSeparator" w:id="0">
    <w:p w:rsidR="00DE7EC5" w:rsidRDefault="00DE7EC5"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354035">
        <w:pPr>
          <w:pStyle w:val="Footer"/>
          <w:jc w:val="center"/>
        </w:pPr>
        <w:r>
          <w:fldChar w:fldCharType="begin"/>
        </w:r>
        <w:r w:rsidR="001957A1">
          <w:instrText xml:space="preserve"> PAGE   \* MERGEFORMAT </w:instrText>
        </w:r>
        <w:r>
          <w:fldChar w:fldCharType="separate"/>
        </w:r>
        <w:r w:rsidR="003518F8">
          <w:rPr>
            <w:noProof/>
          </w:rPr>
          <w:t>5</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C5" w:rsidRDefault="00DE7EC5" w:rsidP="005F7C59">
      <w:r>
        <w:separator/>
      </w:r>
    </w:p>
  </w:footnote>
  <w:footnote w:type="continuationSeparator" w:id="0">
    <w:p w:rsidR="00DE7EC5" w:rsidRDefault="00DE7EC5"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182"/>
    <w:multiLevelType w:val="hybridMultilevel"/>
    <w:tmpl w:val="C90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326513"/>
    <w:multiLevelType w:val="hybridMultilevel"/>
    <w:tmpl w:val="887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250F"/>
    <w:multiLevelType w:val="hybridMultilevel"/>
    <w:tmpl w:val="EA38F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7E15"/>
    <w:multiLevelType w:val="hybridMultilevel"/>
    <w:tmpl w:val="7A5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D3E4B"/>
    <w:multiLevelType w:val="hybridMultilevel"/>
    <w:tmpl w:val="2E88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92FF7"/>
    <w:multiLevelType w:val="hybridMultilevel"/>
    <w:tmpl w:val="8D9C1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9788F"/>
    <w:multiLevelType w:val="hybridMultilevel"/>
    <w:tmpl w:val="D56A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666E2"/>
    <w:multiLevelType w:val="hybridMultilevel"/>
    <w:tmpl w:val="756E9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05749"/>
    <w:multiLevelType w:val="hybridMultilevel"/>
    <w:tmpl w:val="BAC0F4D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4A32E4"/>
    <w:multiLevelType w:val="hybridMultilevel"/>
    <w:tmpl w:val="426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102C2"/>
    <w:multiLevelType w:val="hybridMultilevel"/>
    <w:tmpl w:val="102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
  </w:num>
  <w:num w:numId="4">
    <w:abstractNumId w:val="20"/>
  </w:num>
  <w:num w:numId="5">
    <w:abstractNumId w:val="18"/>
  </w:num>
  <w:num w:numId="6">
    <w:abstractNumId w:val="6"/>
  </w:num>
  <w:num w:numId="7">
    <w:abstractNumId w:val="7"/>
  </w:num>
  <w:num w:numId="8">
    <w:abstractNumId w:val="16"/>
  </w:num>
  <w:num w:numId="9">
    <w:abstractNumId w:val="5"/>
  </w:num>
  <w:num w:numId="10">
    <w:abstractNumId w:val="17"/>
  </w:num>
  <w:num w:numId="11">
    <w:abstractNumId w:val="11"/>
  </w:num>
  <w:num w:numId="12">
    <w:abstractNumId w:val="1"/>
  </w:num>
  <w:num w:numId="13">
    <w:abstractNumId w:val="24"/>
  </w:num>
  <w:num w:numId="14">
    <w:abstractNumId w:val="23"/>
  </w:num>
  <w:num w:numId="15">
    <w:abstractNumId w:val="19"/>
  </w:num>
  <w:num w:numId="16">
    <w:abstractNumId w:val="12"/>
  </w:num>
  <w:num w:numId="17">
    <w:abstractNumId w:val="14"/>
  </w:num>
  <w:num w:numId="18">
    <w:abstractNumId w:val="3"/>
  </w:num>
  <w:num w:numId="19">
    <w:abstractNumId w:val="9"/>
  </w:num>
  <w:num w:numId="20">
    <w:abstractNumId w:val="8"/>
  </w:num>
  <w:num w:numId="21">
    <w:abstractNumId w:val="2"/>
  </w:num>
  <w:num w:numId="22">
    <w:abstractNumId w:val="0"/>
  </w:num>
  <w:num w:numId="23">
    <w:abstractNumId w:val="22"/>
  </w:num>
  <w:num w:numId="24">
    <w:abstractNumId w:val="10"/>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230AA"/>
    <w:rsid w:val="00046C11"/>
    <w:rsid w:val="00054325"/>
    <w:rsid w:val="000547EF"/>
    <w:rsid w:val="00054D6E"/>
    <w:rsid w:val="00067858"/>
    <w:rsid w:val="00082A60"/>
    <w:rsid w:val="000A0AAB"/>
    <w:rsid w:val="000B30CC"/>
    <w:rsid w:val="000B7058"/>
    <w:rsid w:val="00107816"/>
    <w:rsid w:val="00112DD2"/>
    <w:rsid w:val="00120457"/>
    <w:rsid w:val="00130599"/>
    <w:rsid w:val="0013174C"/>
    <w:rsid w:val="00142B20"/>
    <w:rsid w:val="00146376"/>
    <w:rsid w:val="0014643D"/>
    <w:rsid w:val="00150DC6"/>
    <w:rsid w:val="00164BF5"/>
    <w:rsid w:val="00165DAE"/>
    <w:rsid w:val="00167789"/>
    <w:rsid w:val="001704D7"/>
    <w:rsid w:val="0017523F"/>
    <w:rsid w:val="001768CA"/>
    <w:rsid w:val="00186587"/>
    <w:rsid w:val="001957A1"/>
    <w:rsid w:val="00195F8A"/>
    <w:rsid w:val="001A7C5D"/>
    <w:rsid w:val="001C21FC"/>
    <w:rsid w:val="001C59E4"/>
    <w:rsid w:val="001D0287"/>
    <w:rsid w:val="001F4122"/>
    <w:rsid w:val="001F7250"/>
    <w:rsid w:val="001F774B"/>
    <w:rsid w:val="00206012"/>
    <w:rsid w:val="00210D56"/>
    <w:rsid w:val="00212323"/>
    <w:rsid w:val="00222AEC"/>
    <w:rsid w:val="0025451F"/>
    <w:rsid w:val="00257B58"/>
    <w:rsid w:val="0027559B"/>
    <w:rsid w:val="00284842"/>
    <w:rsid w:val="002A2CF6"/>
    <w:rsid w:val="002A3A95"/>
    <w:rsid w:val="002B290A"/>
    <w:rsid w:val="002B7587"/>
    <w:rsid w:val="002C7C40"/>
    <w:rsid w:val="002E0404"/>
    <w:rsid w:val="002F1634"/>
    <w:rsid w:val="003061DC"/>
    <w:rsid w:val="0031039B"/>
    <w:rsid w:val="00313753"/>
    <w:rsid w:val="003325E8"/>
    <w:rsid w:val="00333765"/>
    <w:rsid w:val="003518F8"/>
    <w:rsid w:val="00354035"/>
    <w:rsid w:val="003553EB"/>
    <w:rsid w:val="00394279"/>
    <w:rsid w:val="003A4B6D"/>
    <w:rsid w:val="003B0A40"/>
    <w:rsid w:val="003C02E0"/>
    <w:rsid w:val="003C7407"/>
    <w:rsid w:val="003E1CF3"/>
    <w:rsid w:val="003E3EC7"/>
    <w:rsid w:val="003F0DF4"/>
    <w:rsid w:val="00405543"/>
    <w:rsid w:val="00411792"/>
    <w:rsid w:val="00421961"/>
    <w:rsid w:val="004301D3"/>
    <w:rsid w:val="00431D40"/>
    <w:rsid w:val="00436FC9"/>
    <w:rsid w:val="004372C2"/>
    <w:rsid w:val="004407DF"/>
    <w:rsid w:val="004409C8"/>
    <w:rsid w:val="00443A38"/>
    <w:rsid w:val="004532E7"/>
    <w:rsid w:val="00454D70"/>
    <w:rsid w:val="00470F88"/>
    <w:rsid w:val="004820FF"/>
    <w:rsid w:val="0048522B"/>
    <w:rsid w:val="00492666"/>
    <w:rsid w:val="004A5035"/>
    <w:rsid w:val="004A53EC"/>
    <w:rsid w:val="004C1C79"/>
    <w:rsid w:val="004D4B0C"/>
    <w:rsid w:val="004E24A0"/>
    <w:rsid w:val="00557BE8"/>
    <w:rsid w:val="00564B8F"/>
    <w:rsid w:val="00567EB9"/>
    <w:rsid w:val="00575F4A"/>
    <w:rsid w:val="005912BF"/>
    <w:rsid w:val="005B1D58"/>
    <w:rsid w:val="005B42B8"/>
    <w:rsid w:val="005D5224"/>
    <w:rsid w:val="005D546C"/>
    <w:rsid w:val="005F44EB"/>
    <w:rsid w:val="005F66AB"/>
    <w:rsid w:val="005F7C59"/>
    <w:rsid w:val="006041F1"/>
    <w:rsid w:val="00617910"/>
    <w:rsid w:val="006331FF"/>
    <w:rsid w:val="00634D32"/>
    <w:rsid w:val="006365D2"/>
    <w:rsid w:val="00640B09"/>
    <w:rsid w:val="00644D42"/>
    <w:rsid w:val="00646F96"/>
    <w:rsid w:val="006522F5"/>
    <w:rsid w:val="00662AD4"/>
    <w:rsid w:val="00665A3F"/>
    <w:rsid w:val="00676A58"/>
    <w:rsid w:val="006C12A7"/>
    <w:rsid w:val="006D7780"/>
    <w:rsid w:val="00714897"/>
    <w:rsid w:val="00731068"/>
    <w:rsid w:val="007312C4"/>
    <w:rsid w:val="00743A22"/>
    <w:rsid w:val="00743C38"/>
    <w:rsid w:val="007466F3"/>
    <w:rsid w:val="007602A1"/>
    <w:rsid w:val="007648A5"/>
    <w:rsid w:val="00767EAD"/>
    <w:rsid w:val="0077428C"/>
    <w:rsid w:val="007808A8"/>
    <w:rsid w:val="007826C1"/>
    <w:rsid w:val="007A4779"/>
    <w:rsid w:val="007D5BB2"/>
    <w:rsid w:val="007E49E8"/>
    <w:rsid w:val="007F0927"/>
    <w:rsid w:val="007F4176"/>
    <w:rsid w:val="00832244"/>
    <w:rsid w:val="0084210A"/>
    <w:rsid w:val="00852CDE"/>
    <w:rsid w:val="00854D5E"/>
    <w:rsid w:val="0085699A"/>
    <w:rsid w:val="00865F12"/>
    <w:rsid w:val="00890FDF"/>
    <w:rsid w:val="008A0427"/>
    <w:rsid w:val="008A2F18"/>
    <w:rsid w:val="008A4491"/>
    <w:rsid w:val="008C5211"/>
    <w:rsid w:val="008D018F"/>
    <w:rsid w:val="008D0DE3"/>
    <w:rsid w:val="008D1CE3"/>
    <w:rsid w:val="008D4E21"/>
    <w:rsid w:val="008E37F4"/>
    <w:rsid w:val="008E5689"/>
    <w:rsid w:val="008F15D4"/>
    <w:rsid w:val="008F66BC"/>
    <w:rsid w:val="00920F1E"/>
    <w:rsid w:val="00922618"/>
    <w:rsid w:val="0093495E"/>
    <w:rsid w:val="00945F78"/>
    <w:rsid w:val="00990983"/>
    <w:rsid w:val="00994D73"/>
    <w:rsid w:val="009A07C3"/>
    <w:rsid w:val="009D3678"/>
    <w:rsid w:val="00A00BD2"/>
    <w:rsid w:val="00A069A2"/>
    <w:rsid w:val="00A361D8"/>
    <w:rsid w:val="00A50292"/>
    <w:rsid w:val="00A7688F"/>
    <w:rsid w:val="00AA6498"/>
    <w:rsid w:val="00AA6A8E"/>
    <w:rsid w:val="00AC4DD8"/>
    <w:rsid w:val="00AC4FEB"/>
    <w:rsid w:val="00AC7581"/>
    <w:rsid w:val="00AD2735"/>
    <w:rsid w:val="00AD6219"/>
    <w:rsid w:val="00AE6EFF"/>
    <w:rsid w:val="00AF0096"/>
    <w:rsid w:val="00B10558"/>
    <w:rsid w:val="00B15659"/>
    <w:rsid w:val="00B16F3D"/>
    <w:rsid w:val="00B35CB2"/>
    <w:rsid w:val="00B47A60"/>
    <w:rsid w:val="00B731E7"/>
    <w:rsid w:val="00B743C0"/>
    <w:rsid w:val="00B752B2"/>
    <w:rsid w:val="00B75768"/>
    <w:rsid w:val="00B96E64"/>
    <w:rsid w:val="00BD0C1C"/>
    <w:rsid w:val="00BF20CD"/>
    <w:rsid w:val="00BF5108"/>
    <w:rsid w:val="00C0579B"/>
    <w:rsid w:val="00C1690C"/>
    <w:rsid w:val="00C34E14"/>
    <w:rsid w:val="00C50080"/>
    <w:rsid w:val="00C576D0"/>
    <w:rsid w:val="00C649C1"/>
    <w:rsid w:val="00C657F3"/>
    <w:rsid w:val="00C6688D"/>
    <w:rsid w:val="00C93F2D"/>
    <w:rsid w:val="00CD0090"/>
    <w:rsid w:val="00CE690D"/>
    <w:rsid w:val="00CF35D2"/>
    <w:rsid w:val="00CF4695"/>
    <w:rsid w:val="00D035C3"/>
    <w:rsid w:val="00D054C8"/>
    <w:rsid w:val="00D14438"/>
    <w:rsid w:val="00D2656F"/>
    <w:rsid w:val="00D37F82"/>
    <w:rsid w:val="00D418E0"/>
    <w:rsid w:val="00D51444"/>
    <w:rsid w:val="00D650E1"/>
    <w:rsid w:val="00D6711A"/>
    <w:rsid w:val="00D75566"/>
    <w:rsid w:val="00D845F4"/>
    <w:rsid w:val="00D86D80"/>
    <w:rsid w:val="00D86FD8"/>
    <w:rsid w:val="00DA0218"/>
    <w:rsid w:val="00DC5D18"/>
    <w:rsid w:val="00DC6C55"/>
    <w:rsid w:val="00DE5656"/>
    <w:rsid w:val="00DE7EC5"/>
    <w:rsid w:val="00DF7C44"/>
    <w:rsid w:val="00E0358C"/>
    <w:rsid w:val="00E14DF6"/>
    <w:rsid w:val="00E2338C"/>
    <w:rsid w:val="00E3036E"/>
    <w:rsid w:val="00E37DAA"/>
    <w:rsid w:val="00E43281"/>
    <w:rsid w:val="00E57A68"/>
    <w:rsid w:val="00E76F98"/>
    <w:rsid w:val="00EA54E0"/>
    <w:rsid w:val="00EC444F"/>
    <w:rsid w:val="00ED346B"/>
    <w:rsid w:val="00EE46EC"/>
    <w:rsid w:val="00EF4401"/>
    <w:rsid w:val="00F236E1"/>
    <w:rsid w:val="00F2418B"/>
    <w:rsid w:val="00F32DE4"/>
    <w:rsid w:val="00F44D21"/>
    <w:rsid w:val="00F70A9F"/>
    <w:rsid w:val="00F95AD8"/>
    <w:rsid w:val="00F96684"/>
    <w:rsid w:val="00FA22A6"/>
    <w:rsid w:val="00FA307B"/>
    <w:rsid w:val="00FA30D9"/>
    <w:rsid w:val="00FA587F"/>
    <w:rsid w:val="00FB374C"/>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0A24-0F00-484C-9234-A104961A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2018-01-19T20:56:00Z</dcterms:created>
  <dcterms:modified xsi:type="dcterms:W3CDTF">2018-01-19T20:56:00Z</dcterms:modified>
</cp:coreProperties>
</file>